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2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3997"/>
        <w:gridCol w:w="2713"/>
        <w:gridCol w:w="2954"/>
        <w:gridCol w:w="2179"/>
        <w:gridCol w:w="2954"/>
      </w:tblGrid>
      <w:tr w:rsidR="00193616" w:rsidRPr="00FD129E" w:rsidTr="00871E43">
        <w:trPr>
          <w:trHeight w:val="1420"/>
        </w:trPr>
        <w:tc>
          <w:tcPr>
            <w:tcW w:w="1552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93616" w:rsidRDefault="00193616" w:rsidP="00871E43">
            <w:pPr>
              <w:spacing w:after="0" w:line="240" w:lineRule="auto"/>
              <w:ind w:left="100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Утвержден</w:t>
            </w:r>
          </w:p>
          <w:p w:rsidR="00193616" w:rsidRDefault="00193616" w:rsidP="00871E43">
            <w:pPr>
              <w:spacing w:after="0" w:line="240" w:lineRule="auto"/>
              <w:ind w:left="100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постановлением администрации</w:t>
            </w:r>
          </w:p>
          <w:p w:rsidR="00193616" w:rsidRDefault="00193616" w:rsidP="00871E43">
            <w:pPr>
              <w:spacing w:after="0" w:line="240" w:lineRule="auto"/>
              <w:ind w:left="100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Усть-Катавского городского округа</w:t>
            </w:r>
          </w:p>
          <w:p w:rsidR="00193616" w:rsidRDefault="00193616" w:rsidP="00871E43">
            <w:pPr>
              <w:spacing w:after="0" w:line="240" w:lineRule="auto"/>
              <w:ind w:left="100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Челябинской области</w:t>
            </w:r>
          </w:p>
          <w:p w:rsidR="00193616" w:rsidRDefault="00193616" w:rsidP="00871E43">
            <w:pPr>
              <w:spacing w:after="0" w:line="240" w:lineRule="auto"/>
              <w:ind w:left="100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от  28.09.2015 г.      № 1182</w:t>
            </w:r>
          </w:p>
          <w:p w:rsidR="00193616" w:rsidRDefault="00193616" w:rsidP="00871E43">
            <w:pPr>
              <w:spacing w:after="0" w:line="240" w:lineRule="auto"/>
              <w:ind w:left="10083"/>
              <w:rPr>
                <w:rFonts w:ascii="Times New Roman" w:hAnsi="Times New Roman"/>
                <w:sz w:val="28"/>
                <w:szCs w:val="28"/>
              </w:rPr>
            </w:pPr>
          </w:p>
          <w:p w:rsidR="00193616" w:rsidRDefault="00193616" w:rsidP="00871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16" w:rsidRPr="009A010D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10D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мероприятий </w:t>
            </w:r>
          </w:p>
          <w:p w:rsidR="00193616" w:rsidRPr="009A010D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10D">
              <w:rPr>
                <w:rFonts w:ascii="Times New Roman" w:hAnsi="Times New Roman"/>
                <w:b/>
                <w:sz w:val="28"/>
                <w:szCs w:val="28"/>
              </w:rPr>
              <w:t xml:space="preserve">«Дорожной карты»  Усть-Катавского городского округа Челябинской области,  </w:t>
            </w:r>
            <w:proofErr w:type="gramStart"/>
            <w:r w:rsidRPr="009A010D">
              <w:rPr>
                <w:rFonts w:ascii="Times New Roman" w:hAnsi="Times New Roman"/>
                <w:b/>
                <w:sz w:val="28"/>
                <w:szCs w:val="28"/>
              </w:rPr>
              <w:t>реализуемых</w:t>
            </w:r>
            <w:proofErr w:type="gramEnd"/>
            <w:r w:rsidRPr="009A010D">
              <w:rPr>
                <w:rFonts w:ascii="Times New Roman" w:hAnsi="Times New Roman"/>
                <w:b/>
                <w:sz w:val="28"/>
                <w:szCs w:val="28"/>
              </w:rPr>
              <w:t xml:space="preserve"> для достижения </w:t>
            </w:r>
          </w:p>
          <w:p w:rsidR="00193616" w:rsidRPr="009A010D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10D">
              <w:rPr>
                <w:rFonts w:ascii="Times New Roman" w:hAnsi="Times New Roman"/>
                <w:b/>
                <w:sz w:val="28"/>
                <w:szCs w:val="28"/>
              </w:rPr>
              <w:t>запланированных значений показателей доступности для инвалидов объектов и услуг</w:t>
            </w:r>
          </w:p>
          <w:p w:rsidR="00193616" w:rsidRPr="00FD129E" w:rsidRDefault="00193616" w:rsidP="00871E4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616" w:rsidRPr="000D006B" w:rsidTr="00871E43">
        <w:tc>
          <w:tcPr>
            <w:tcW w:w="736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4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0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2152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93616" w:rsidRPr="000D006B" w:rsidTr="00871E43">
        <w:tc>
          <w:tcPr>
            <w:tcW w:w="15522" w:type="dxa"/>
            <w:gridSpan w:val="6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. Совершенствование нормативно правовой базы</w:t>
            </w: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3616" w:rsidRPr="000D006B" w:rsidTr="00871E43">
        <w:tc>
          <w:tcPr>
            <w:tcW w:w="736" w:type="dxa"/>
          </w:tcPr>
          <w:p w:rsidR="00193616" w:rsidRPr="000D006B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193616" w:rsidRPr="000D006B" w:rsidRDefault="00193616" w:rsidP="00871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Внесение изменений в административные регламенты государственных услуг, представленные  Министерством социальных отношений Челябинской  области.</w:t>
            </w:r>
          </w:p>
        </w:tc>
        <w:tc>
          <w:tcPr>
            <w:tcW w:w="2760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01.12.2014 года № 419-ФЗ «О внесении изменений в отдельные законодательные акты Российской Федерации по вопросам социальной защиты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lastRenderedPageBreak/>
              <w:t>инвалидов в связи с ратификацией Конвенции о правах инвалидов»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социальной защиты населения администрации </w:t>
            </w: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Усть-Катавского городского округа</w:t>
            </w:r>
          </w:p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(по необходимости)</w:t>
            </w:r>
          </w:p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до 1 июля     2016 года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Повышение уровня доступности для инвалидов государственных услуг</w:t>
            </w:r>
          </w:p>
        </w:tc>
      </w:tr>
      <w:tr w:rsidR="00193616" w:rsidRPr="000D006B" w:rsidTr="00871E43">
        <w:tc>
          <w:tcPr>
            <w:tcW w:w="736" w:type="dxa"/>
          </w:tcPr>
          <w:p w:rsidR="00193616" w:rsidRPr="000D006B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4" w:type="dxa"/>
          </w:tcPr>
          <w:p w:rsidR="00193616" w:rsidRDefault="00193616" w:rsidP="00871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05">
              <w:rPr>
                <w:rFonts w:ascii="Times New Roman" w:hAnsi="Times New Roman"/>
                <w:sz w:val="28"/>
                <w:szCs w:val="28"/>
              </w:rPr>
              <w:t>Разработка  и принятие 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«Доступная среда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91CAF">
              <w:rPr>
                <w:rFonts w:ascii="Times New Roman" w:hAnsi="Times New Roman"/>
                <w:sz w:val="28"/>
                <w:szCs w:val="28"/>
              </w:rPr>
              <w:t>для инвалидов и других маломобильных групп населения Усть-Катавского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2016-2020 годы</w:t>
            </w:r>
            <w:r w:rsidRPr="00E91C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3616" w:rsidRPr="00F67505" w:rsidRDefault="00193616" w:rsidP="00871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0D00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Федеральный закон</w:t>
              </w:r>
            </w:hyperlink>
            <w:r w:rsidRPr="000D006B">
              <w:rPr>
                <w:rFonts w:ascii="Times New Roman" w:hAnsi="Times New Roman"/>
                <w:sz w:val="28"/>
                <w:szCs w:val="28"/>
              </w:rPr>
              <w:t xml:space="preserve"> от 24.11.1995 год  № 181-ФЗ «О социальной защите инвалидов в Российской Федерации»</w:t>
            </w:r>
          </w:p>
        </w:tc>
        <w:tc>
          <w:tcPr>
            <w:tcW w:w="2885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Усть-Катавского городского округа Челябинской области</w:t>
            </w: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(УСЗН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УИиС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2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01.11.2015 года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>доступност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 xml:space="preserve"> объектов социальной инфраструктуры для всех категорий инвалидов и МГН</w:t>
            </w:r>
          </w:p>
        </w:tc>
      </w:tr>
      <w:tr w:rsidR="00193616" w:rsidRPr="000D006B" w:rsidTr="00871E43">
        <w:tc>
          <w:tcPr>
            <w:tcW w:w="736" w:type="dxa"/>
          </w:tcPr>
          <w:p w:rsidR="00193616" w:rsidRPr="00A64DCB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193616" w:rsidRPr="00A129F3" w:rsidRDefault="00193616" w:rsidP="00871E43">
            <w:pPr>
              <w:rPr>
                <w:rFonts w:ascii="Times New Roman" w:hAnsi="Times New Roman"/>
                <w:sz w:val="28"/>
                <w:szCs w:val="28"/>
              </w:rPr>
            </w:pPr>
            <w:r w:rsidRPr="00A129F3">
              <w:rPr>
                <w:rFonts w:ascii="Times New Roman" w:hAnsi="Times New Roman"/>
                <w:sz w:val="28"/>
                <w:szCs w:val="28"/>
              </w:rPr>
              <w:t>Организация рабочей группы по разработке рекомендаций по нормативному и правовому обеспечению деятельности центров психолог</w:t>
            </w:r>
            <w:proofErr w:type="gramStart"/>
            <w:r w:rsidRPr="00A129F3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129F3">
              <w:rPr>
                <w:rFonts w:ascii="Times New Roman" w:hAnsi="Times New Roman"/>
                <w:sz w:val="28"/>
                <w:szCs w:val="28"/>
              </w:rPr>
              <w:t xml:space="preserve"> педагогической, медицинской и социальной помощи</w:t>
            </w:r>
          </w:p>
        </w:tc>
        <w:tc>
          <w:tcPr>
            <w:tcW w:w="2760" w:type="dxa"/>
          </w:tcPr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A129F3">
              <w:rPr>
                <w:sz w:val="28"/>
                <w:szCs w:val="28"/>
              </w:rPr>
              <w:t>Приказ Министерства образования и науки</w:t>
            </w:r>
          </w:p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129F3">
              <w:rPr>
                <w:sz w:val="28"/>
                <w:szCs w:val="28"/>
              </w:rPr>
              <w:t>Российской Федерации от 20.09.2013 г. № 1082 «Об утверждении положения о психолого-медико-педагогической комиссии»</w:t>
            </w:r>
          </w:p>
        </w:tc>
        <w:tc>
          <w:tcPr>
            <w:tcW w:w="2885" w:type="dxa"/>
          </w:tcPr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193616" w:rsidRPr="00844119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 года</w:t>
            </w:r>
          </w:p>
        </w:tc>
        <w:tc>
          <w:tcPr>
            <w:tcW w:w="2885" w:type="dxa"/>
          </w:tcPr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9F3">
              <w:rPr>
                <w:sz w:val="28"/>
                <w:szCs w:val="28"/>
              </w:rPr>
              <w:t xml:space="preserve">оздание в общеобразовательных организациях </w:t>
            </w:r>
            <w:proofErr w:type="spellStart"/>
            <w:r w:rsidRPr="00A129F3">
              <w:rPr>
                <w:sz w:val="28"/>
                <w:szCs w:val="28"/>
              </w:rPr>
              <w:t>безбарьерной</w:t>
            </w:r>
            <w:proofErr w:type="spellEnd"/>
            <w:r w:rsidRPr="00A129F3">
              <w:rPr>
                <w:sz w:val="28"/>
                <w:szCs w:val="28"/>
              </w:rPr>
              <w:t xml:space="preserve"> образовательной среды, необходимой для обеспечения полноценной интеграции дете</w:t>
            </w:r>
            <w:proofErr w:type="gramStart"/>
            <w:r w:rsidRPr="00A129F3">
              <w:rPr>
                <w:sz w:val="28"/>
                <w:szCs w:val="28"/>
              </w:rPr>
              <w:t>й-</w:t>
            </w:r>
            <w:proofErr w:type="gramEnd"/>
            <w:r w:rsidRPr="00A129F3">
              <w:rPr>
                <w:sz w:val="28"/>
                <w:szCs w:val="28"/>
              </w:rPr>
              <w:t xml:space="preserve"> инвалидов, которым показана такая возможность, в образовательный</w:t>
            </w:r>
          </w:p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A129F3">
              <w:rPr>
                <w:sz w:val="28"/>
                <w:szCs w:val="28"/>
              </w:rPr>
              <w:t>процесс</w:t>
            </w:r>
          </w:p>
        </w:tc>
      </w:tr>
      <w:tr w:rsidR="00193616" w:rsidRPr="000D006B" w:rsidTr="00871E43">
        <w:tc>
          <w:tcPr>
            <w:tcW w:w="736" w:type="dxa"/>
          </w:tcPr>
          <w:p w:rsidR="00193616" w:rsidRPr="00A64DCB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193616" w:rsidRPr="00A129F3" w:rsidRDefault="00193616" w:rsidP="00871E43">
            <w:pPr>
              <w:rPr>
                <w:rFonts w:ascii="Times New Roman" w:hAnsi="Times New Roman"/>
                <w:sz w:val="28"/>
                <w:szCs w:val="28"/>
              </w:rPr>
            </w:pPr>
            <w:r w:rsidRPr="00A129F3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индивидуального обучения на дому (в </w:t>
            </w:r>
            <w:r w:rsidRPr="00A129F3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с заключением КЭК)</w:t>
            </w:r>
          </w:p>
        </w:tc>
        <w:tc>
          <w:tcPr>
            <w:tcW w:w="2760" w:type="dxa"/>
          </w:tcPr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A129F3">
              <w:rPr>
                <w:sz w:val="28"/>
                <w:szCs w:val="28"/>
              </w:rPr>
              <w:lastRenderedPageBreak/>
              <w:t xml:space="preserve">Приказ Министерства </w:t>
            </w:r>
            <w:r w:rsidRPr="00A129F3">
              <w:rPr>
                <w:sz w:val="28"/>
                <w:szCs w:val="28"/>
              </w:rPr>
              <w:lastRenderedPageBreak/>
              <w:t>образования и науки</w:t>
            </w:r>
          </w:p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A129F3">
              <w:rPr>
                <w:sz w:val="28"/>
                <w:szCs w:val="28"/>
              </w:rPr>
              <w:t>Российской Федерации от 20.09.2013 г. № 1082 «Об утверждении положения о психолог</w:t>
            </w:r>
            <w:proofErr w:type="gramStart"/>
            <w:r w:rsidRPr="00A129F3">
              <w:rPr>
                <w:sz w:val="28"/>
                <w:szCs w:val="28"/>
              </w:rPr>
              <w:t>о-</w:t>
            </w:r>
            <w:proofErr w:type="gramEnd"/>
            <w:r w:rsidRPr="00A129F3">
              <w:rPr>
                <w:sz w:val="28"/>
                <w:szCs w:val="28"/>
              </w:rPr>
              <w:t xml:space="preserve"> медико-педагогической комиссии»</w:t>
            </w:r>
          </w:p>
        </w:tc>
        <w:tc>
          <w:tcPr>
            <w:tcW w:w="2885" w:type="dxa"/>
          </w:tcPr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129F3">
              <w:rPr>
                <w:sz w:val="28"/>
                <w:szCs w:val="28"/>
              </w:rPr>
              <w:lastRenderedPageBreak/>
              <w:t xml:space="preserve">Руководители общеобразовательных </w:t>
            </w:r>
            <w:r w:rsidRPr="00A129F3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152" w:type="dxa"/>
          </w:tcPr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2016-2020г.г.</w:t>
            </w:r>
          </w:p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мере </w:t>
            </w:r>
            <w:r>
              <w:rPr>
                <w:sz w:val="28"/>
                <w:szCs w:val="28"/>
              </w:rPr>
              <w:lastRenderedPageBreak/>
              <w:t>возникновения необходимости)</w:t>
            </w:r>
          </w:p>
        </w:tc>
        <w:tc>
          <w:tcPr>
            <w:tcW w:w="2885" w:type="dxa"/>
          </w:tcPr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A129F3">
              <w:rPr>
                <w:sz w:val="28"/>
                <w:szCs w:val="28"/>
              </w:rPr>
              <w:lastRenderedPageBreak/>
              <w:t xml:space="preserve">Доступность образования, охват </w:t>
            </w:r>
            <w:r w:rsidRPr="00A129F3">
              <w:rPr>
                <w:sz w:val="28"/>
                <w:szCs w:val="28"/>
              </w:rPr>
              <w:lastRenderedPageBreak/>
              <w:t>детей-инвалидов</w:t>
            </w:r>
          </w:p>
        </w:tc>
      </w:tr>
      <w:tr w:rsidR="00193616" w:rsidRPr="000D006B" w:rsidTr="00871E43">
        <w:tc>
          <w:tcPr>
            <w:tcW w:w="736" w:type="dxa"/>
          </w:tcPr>
          <w:p w:rsidR="00193616" w:rsidRPr="00A64DCB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04" w:type="dxa"/>
          </w:tcPr>
          <w:p w:rsidR="00193616" w:rsidRPr="00F90412" w:rsidRDefault="00193616" w:rsidP="00871E4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0412">
              <w:rPr>
                <w:rFonts w:ascii="Times New Roman" w:eastAsia="FreeSetC" w:hAnsi="Times New Roman"/>
                <w:color w:val="000000"/>
                <w:sz w:val="28"/>
                <w:szCs w:val="28"/>
              </w:rPr>
              <w:t xml:space="preserve">Проведение обследования и анкетирования объектов для получения достоверной и полной информации об их доступности, безопасности, комфортности и информативности для лиц с ограничениями жизнедеятельности – инвалидов на креслах-колясках, с нарушениями опорно-двигательного аппарата, зрения и слуха, а также других маломобильных групп населения, а также принятия на основе обследования управленческих </w:t>
            </w:r>
            <w:r w:rsidRPr="00F90412">
              <w:rPr>
                <w:rFonts w:ascii="Times New Roman" w:eastAsia="FreeSetC" w:hAnsi="Times New Roman"/>
                <w:color w:val="000000"/>
                <w:sz w:val="28"/>
                <w:szCs w:val="28"/>
              </w:rPr>
              <w:lastRenderedPageBreak/>
              <w:t>решений о необходимости, объемах и сроках проведения работ по адаптации объекта для беспрепятственного доступа</w:t>
            </w:r>
            <w:proofErr w:type="gramEnd"/>
            <w:r w:rsidRPr="00F90412">
              <w:rPr>
                <w:rFonts w:ascii="Times New Roman" w:eastAsia="FreeSetC" w:hAnsi="Times New Roman"/>
                <w:color w:val="000000"/>
                <w:sz w:val="28"/>
                <w:szCs w:val="28"/>
              </w:rPr>
              <w:t xml:space="preserve"> инвалидов и других маломобильных групп населения</w:t>
            </w:r>
          </w:p>
        </w:tc>
        <w:tc>
          <w:tcPr>
            <w:tcW w:w="2760" w:type="dxa"/>
          </w:tcPr>
          <w:p w:rsidR="00193616" w:rsidRPr="008D5B3F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hyperlink r:id="rId7" w:history="1">
              <w:r w:rsidRPr="000D006B">
                <w:rPr>
                  <w:rStyle w:val="a3"/>
                  <w:color w:val="000000"/>
                  <w:sz w:val="28"/>
                  <w:szCs w:val="28"/>
                </w:rPr>
                <w:t>Федеральный закон</w:t>
              </w:r>
            </w:hyperlink>
            <w:r w:rsidRPr="000D006B">
              <w:rPr>
                <w:sz w:val="28"/>
                <w:szCs w:val="28"/>
              </w:rPr>
              <w:t xml:space="preserve"> от 24.11.1995 год  № 181-ФЗ «О социальной защите инвалидов в Российской Федерации»</w:t>
            </w:r>
          </w:p>
        </w:tc>
        <w:tc>
          <w:tcPr>
            <w:tcW w:w="2885" w:type="dxa"/>
          </w:tcPr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Cs w:val="28"/>
              </w:rPr>
              <w:t>Федеральное государственное бюджетное учреждение здравоохранения «Медико-санитарная часть №162 Федерального медико-биологического агентства России»</w:t>
            </w:r>
          </w:p>
        </w:tc>
        <w:tc>
          <w:tcPr>
            <w:tcW w:w="2152" w:type="dxa"/>
          </w:tcPr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885" w:type="dxa"/>
          </w:tcPr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 медицинских учреждений</w:t>
            </w:r>
          </w:p>
        </w:tc>
      </w:tr>
      <w:tr w:rsidR="00193616" w:rsidRPr="000D006B" w:rsidTr="00871E43">
        <w:trPr>
          <w:trHeight w:val="3694"/>
        </w:trPr>
        <w:tc>
          <w:tcPr>
            <w:tcW w:w="736" w:type="dxa"/>
          </w:tcPr>
          <w:p w:rsidR="00193616" w:rsidRPr="00A64DCB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04" w:type="dxa"/>
          </w:tcPr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267CBA">
              <w:rPr>
                <w:sz w:val="26"/>
                <w:szCs w:val="26"/>
              </w:rPr>
              <w:t>Формирование перечня мероприятий для обустройства по результатам проведенного обследования</w:t>
            </w:r>
          </w:p>
          <w:p w:rsidR="00193616" w:rsidRPr="00A73415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67CBA">
              <w:rPr>
                <w:sz w:val="26"/>
                <w:szCs w:val="26"/>
              </w:rPr>
              <w:t>Разработка проектно-сметной документации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60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hyperlink r:id="rId8" w:history="1">
              <w:r w:rsidRPr="000D006B">
                <w:rPr>
                  <w:rStyle w:val="a3"/>
                  <w:color w:val="000000"/>
                  <w:sz w:val="28"/>
                  <w:szCs w:val="28"/>
                </w:rPr>
                <w:t>Федеральный закон</w:t>
              </w:r>
            </w:hyperlink>
            <w:r w:rsidRPr="000D006B">
              <w:rPr>
                <w:sz w:val="28"/>
                <w:szCs w:val="28"/>
              </w:rPr>
              <w:t xml:space="preserve"> от 24.11.1995 год  № 181-ФЗ «О социальной защите инвалидов в Российской Федерации»</w:t>
            </w:r>
          </w:p>
        </w:tc>
        <w:tc>
          <w:tcPr>
            <w:tcW w:w="2885" w:type="dxa"/>
          </w:tcPr>
          <w:p w:rsidR="00193616" w:rsidRPr="00914432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4432">
              <w:rPr>
                <w:sz w:val="28"/>
                <w:szCs w:val="28"/>
              </w:rPr>
              <w:t>Федеральное государственное бюджетное учреждение здравоохранения «Медико-санитарная часть №162 Федерального медико-биологического агентства России»</w:t>
            </w:r>
          </w:p>
        </w:tc>
        <w:tc>
          <w:tcPr>
            <w:tcW w:w="2152" w:type="dxa"/>
          </w:tcPr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июля  </w:t>
            </w:r>
          </w:p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885" w:type="dxa"/>
          </w:tcPr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 медицинских учреждений</w:t>
            </w:r>
          </w:p>
        </w:tc>
      </w:tr>
      <w:tr w:rsidR="00193616" w:rsidRPr="000D006B" w:rsidTr="00871E43">
        <w:trPr>
          <w:trHeight w:val="1163"/>
        </w:trPr>
        <w:tc>
          <w:tcPr>
            <w:tcW w:w="736" w:type="dxa"/>
          </w:tcPr>
          <w:p w:rsidR="00193616" w:rsidRPr="00A64DCB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04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1119F8">
              <w:rPr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1119F8"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119F8">
              <w:rPr>
                <w:sz w:val="28"/>
                <w:szCs w:val="28"/>
              </w:rPr>
              <w:t xml:space="preserve">условий введения федеральных государственных образовательных стандартов обучающихся с ограниченными возможностями здоровья в общеобразовательных </w:t>
            </w:r>
            <w:r w:rsidRPr="001119F8">
              <w:rPr>
                <w:sz w:val="28"/>
                <w:szCs w:val="28"/>
              </w:rPr>
              <w:lastRenderedPageBreak/>
              <w:t>организациях, реализующих адаптированные основные общеобразовательные программы для обучающихся с ограниченными возможностями здоровья</w:t>
            </w:r>
            <w:proofErr w:type="gramEnd"/>
          </w:p>
        </w:tc>
        <w:tc>
          <w:tcPr>
            <w:tcW w:w="2760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lastRenderedPageBreak/>
              <w:t xml:space="preserve">Письма </w:t>
            </w:r>
            <w:proofErr w:type="spellStart"/>
            <w:r w:rsidRPr="001119F8">
              <w:rPr>
                <w:sz w:val="28"/>
                <w:szCs w:val="28"/>
              </w:rPr>
              <w:t>МОиН</w:t>
            </w:r>
            <w:proofErr w:type="spellEnd"/>
          </w:p>
        </w:tc>
        <w:tc>
          <w:tcPr>
            <w:tcW w:w="2885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52" w:type="dxa"/>
          </w:tcPr>
          <w:p w:rsidR="00193616" w:rsidRPr="003510DF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>март - май 201</w:t>
            </w:r>
            <w:r>
              <w:rPr>
                <w:sz w:val="28"/>
                <w:szCs w:val="28"/>
              </w:rPr>
              <w:t>6 года</w:t>
            </w:r>
          </w:p>
        </w:tc>
        <w:tc>
          <w:tcPr>
            <w:tcW w:w="2885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 образовательных услуг</w:t>
            </w:r>
          </w:p>
        </w:tc>
      </w:tr>
      <w:tr w:rsidR="00193616" w:rsidRPr="000D006B" w:rsidTr="00871E43">
        <w:trPr>
          <w:trHeight w:val="3694"/>
        </w:trPr>
        <w:tc>
          <w:tcPr>
            <w:tcW w:w="736" w:type="dxa"/>
          </w:tcPr>
          <w:p w:rsidR="00193616" w:rsidRPr="00A64DCB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04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>Проведение мониторинга деятельности ПМПК и реализации психолог</w:t>
            </w:r>
            <w:proofErr w:type="gramStart"/>
            <w:r w:rsidRPr="001119F8">
              <w:rPr>
                <w:sz w:val="28"/>
                <w:szCs w:val="28"/>
              </w:rPr>
              <w:t>о-</w:t>
            </w:r>
            <w:proofErr w:type="gramEnd"/>
            <w:r w:rsidRPr="001119F8">
              <w:rPr>
                <w:sz w:val="28"/>
                <w:szCs w:val="28"/>
              </w:rPr>
              <w:t xml:space="preserve"> 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(в том числе в части эффективного взаимодействия с учреждениями медико-социальной экспертизы, врачебными комиссиями медицинских организаций).</w:t>
            </w:r>
          </w:p>
        </w:tc>
        <w:tc>
          <w:tcPr>
            <w:tcW w:w="2760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 xml:space="preserve">Письмо </w:t>
            </w:r>
            <w:proofErr w:type="spellStart"/>
            <w:r w:rsidRPr="001119F8">
              <w:rPr>
                <w:sz w:val="28"/>
                <w:szCs w:val="28"/>
              </w:rPr>
              <w:t>МОиН</w:t>
            </w:r>
            <w:proofErr w:type="spellEnd"/>
            <w:r w:rsidRPr="001119F8">
              <w:rPr>
                <w:sz w:val="28"/>
                <w:szCs w:val="28"/>
              </w:rPr>
              <w:t>, план работы</w:t>
            </w:r>
            <w:r>
              <w:rPr>
                <w:sz w:val="28"/>
                <w:szCs w:val="28"/>
              </w:rPr>
              <w:t xml:space="preserve"> Управления образования</w:t>
            </w:r>
          </w:p>
        </w:tc>
        <w:tc>
          <w:tcPr>
            <w:tcW w:w="2885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(</w:t>
            </w:r>
            <w:r w:rsidRPr="001119F8">
              <w:rPr>
                <w:sz w:val="28"/>
                <w:szCs w:val="28"/>
              </w:rPr>
              <w:t>ПМПК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52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>в течение 2015- 2016 гг.</w:t>
            </w:r>
          </w:p>
        </w:tc>
        <w:tc>
          <w:tcPr>
            <w:tcW w:w="2885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 образовательных услуг и медицинских услуг в учреждениях образования</w:t>
            </w:r>
          </w:p>
        </w:tc>
      </w:tr>
      <w:tr w:rsidR="00193616" w:rsidRPr="000D006B" w:rsidTr="00871E43">
        <w:trPr>
          <w:trHeight w:val="760"/>
        </w:trPr>
        <w:tc>
          <w:tcPr>
            <w:tcW w:w="15522" w:type="dxa"/>
            <w:gridSpan w:val="6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3616" w:rsidRPr="000D006B" w:rsidTr="00871E43">
        <w:trPr>
          <w:trHeight w:val="760"/>
        </w:trPr>
        <w:tc>
          <w:tcPr>
            <w:tcW w:w="15522" w:type="dxa"/>
            <w:gridSpan w:val="6"/>
          </w:tcPr>
          <w:p w:rsidR="00193616" w:rsidRPr="000D006B" w:rsidRDefault="00193616" w:rsidP="00871E4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26282F"/>
                <w:sz w:val="28"/>
                <w:szCs w:val="28"/>
              </w:rPr>
            </w:pPr>
            <w:r w:rsidRPr="000D006B">
              <w:rPr>
                <w:rFonts w:ascii="Times New Roman" w:eastAsia="Calibri" w:hAnsi="Times New Roman"/>
                <w:b/>
                <w:bCs/>
                <w:color w:val="26282F"/>
                <w:sz w:val="28"/>
                <w:szCs w:val="28"/>
              </w:rPr>
              <w:t>Задача 1. Повышение уровня доступности приоритетных объектов и услуг в приоритетных сферах жизнедеятельности инвалидов и других МГН на территории Усть-Катавского городского округа Челябинской области.</w:t>
            </w:r>
          </w:p>
        </w:tc>
      </w:tr>
      <w:tr w:rsidR="00193616" w:rsidRPr="000D006B" w:rsidTr="00871E43">
        <w:trPr>
          <w:trHeight w:val="460"/>
        </w:trPr>
        <w:tc>
          <w:tcPr>
            <w:tcW w:w="736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193616" w:rsidRPr="000D006B" w:rsidRDefault="00193616" w:rsidP="00871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 «Доступная среда» на 2016-2020 годы в части а</w:t>
            </w:r>
            <w:r w:rsidRPr="000D006B">
              <w:rPr>
                <w:rFonts w:ascii="Times New Roman" w:eastAsia="Calibri" w:hAnsi="Times New Roman"/>
                <w:sz w:val="28"/>
                <w:szCs w:val="28"/>
              </w:rPr>
              <w:t>даптации зданий для доступа инвалидов и МГН:</w:t>
            </w:r>
          </w:p>
          <w:p w:rsidR="00193616" w:rsidRPr="000D006B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eastAsia="Calibri" w:hAnsi="Times New Roman"/>
                <w:sz w:val="28"/>
                <w:szCs w:val="28"/>
              </w:rPr>
              <w:t>-установка кнопки вызова персонала на входе в здание УСЗН</w:t>
            </w:r>
          </w:p>
        </w:tc>
        <w:tc>
          <w:tcPr>
            <w:tcW w:w="2760" w:type="dxa"/>
          </w:tcPr>
          <w:p w:rsidR="00193616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006B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0D006B">
              <w:rPr>
                <w:rFonts w:ascii="Times New Roman" w:eastAsia="Calibri" w:hAnsi="Times New Roman"/>
                <w:sz w:val="28"/>
                <w:szCs w:val="28"/>
              </w:rPr>
              <w:t xml:space="preserve">рограмма «Доступная среда»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УКГО </w:t>
            </w:r>
            <w:r w:rsidRPr="000D006B">
              <w:rPr>
                <w:rFonts w:ascii="Times New Roman" w:eastAsia="Calibri" w:hAnsi="Times New Roman"/>
                <w:sz w:val="28"/>
                <w:szCs w:val="28"/>
              </w:rPr>
              <w:t>на 2016-</w:t>
            </w:r>
          </w:p>
          <w:p w:rsidR="00193616" w:rsidRPr="000D006B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D006B">
                <w:rPr>
                  <w:rFonts w:ascii="Times New Roman" w:eastAsia="Calibri" w:hAnsi="Times New Roman"/>
                  <w:sz w:val="28"/>
                  <w:szCs w:val="28"/>
                </w:rPr>
                <w:t xml:space="preserve">2020 </w:t>
              </w:r>
              <w:proofErr w:type="spellStart"/>
              <w:r w:rsidRPr="000D006B">
                <w:rPr>
                  <w:rFonts w:ascii="Times New Roman" w:eastAsia="Calibri" w:hAnsi="Times New Roman"/>
                  <w:sz w:val="28"/>
                  <w:szCs w:val="28"/>
                </w:rPr>
                <w:t>г</w:t>
              </w:r>
            </w:smartTag>
            <w:r w:rsidRPr="000D006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gramStart"/>
            <w:r w:rsidRPr="000D006B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0D006B">
              <w:rPr>
                <w:rFonts w:ascii="Times New Roman" w:eastAsia="Calibri" w:hAnsi="Times New Roman"/>
                <w:sz w:val="28"/>
                <w:szCs w:val="28"/>
              </w:rPr>
              <w:t xml:space="preserve">., </w:t>
            </w: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План работы Управления социальной защиты населения 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МУ «КЦСОН»</w:t>
            </w:r>
          </w:p>
          <w:p w:rsidR="00193616" w:rsidRPr="000D006B" w:rsidRDefault="00193616" w:rsidP="00871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Местная общественная организация  инвалидов  Усть-Катавского городского округа </w:t>
            </w:r>
          </w:p>
        </w:tc>
        <w:tc>
          <w:tcPr>
            <w:tcW w:w="2152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2015 - 2016 годы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>оступность объектов социальной инфраструктуры для всех категорий инвалидов и МГН</w:t>
            </w:r>
          </w:p>
        </w:tc>
      </w:tr>
      <w:tr w:rsidR="00193616" w:rsidRPr="00DC2D04" w:rsidTr="00871E43">
        <w:trPr>
          <w:trHeight w:val="335"/>
        </w:trPr>
        <w:tc>
          <w:tcPr>
            <w:tcW w:w="736" w:type="dxa"/>
          </w:tcPr>
          <w:p w:rsidR="00193616" w:rsidRPr="002870E4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04" w:type="dxa"/>
          </w:tcPr>
          <w:p w:rsidR="00193616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 «Доступная среда» на 2016-2020 годы в части а</w:t>
            </w:r>
            <w:r w:rsidRPr="000D006B">
              <w:rPr>
                <w:rFonts w:ascii="Times New Roman" w:eastAsia="Calibri" w:hAnsi="Times New Roman"/>
                <w:sz w:val="28"/>
                <w:szCs w:val="28"/>
              </w:rPr>
              <w:t>даптации здани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A542EB">
              <w:rPr>
                <w:rFonts w:ascii="Times New Roman" w:hAnsi="Times New Roman"/>
                <w:sz w:val="28"/>
                <w:szCs w:val="28"/>
              </w:rPr>
              <w:t xml:space="preserve"> МКОУ</w:t>
            </w:r>
          </w:p>
          <w:p w:rsidR="00193616" w:rsidRDefault="00193616" w:rsidP="00871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2EB">
              <w:rPr>
                <w:rFonts w:ascii="Times New Roman" w:hAnsi="Times New Roman"/>
                <w:sz w:val="28"/>
                <w:szCs w:val="28"/>
              </w:rPr>
              <w:t xml:space="preserve"> «Детский дом» </w:t>
            </w:r>
            <w:r w:rsidRPr="000D006B">
              <w:rPr>
                <w:rFonts w:ascii="Times New Roman" w:eastAsia="Calibri" w:hAnsi="Times New Roman"/>
                <w:sz w:val="28"/>
                <w:szCs w:val="28"/>
              </w:rPr>
              <w:t>для доступа инвалидов и МГН:</w:t>
            </w:r>
          </w:p>
          <w:p w:rsidR="00193616" w:rsidRDefault="00193616" w:rsidP="00871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-установка пандуса»; </w:t>
            </w:r>
          </w:p>
          <w:p w:rsidR="00193616" w:rsidRPr="000D006B" w:rsidRDefault="00193616" w:rsidP="00871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установка подъемника; </w:t>
            </w:r>
          </w:p>
          <w:p w:rsidR="00193616" w:rsidRPr="00CA2F37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06B">
              <w:rPr>
                <w:rFonts w:ascii="Times New Roman" w:eastAsia="Calibri" w:hAnsi="Times New Roman"/>
                <w:sz w:val="28"/>
                <w:szCs w:val="28"/>
              </w:rPr>
              <w:t>-уст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ановка</w:t>
            </w:r>
            <w:r w:rsidRPr="000D006B">
              <w:rPr>
                <w:rFonts w:ascii="Times New Roman" w:eastAsia="Calibri" w:hAnsi="Times New Roman"/>
                <w:sz w:val="28"/>
                <w:szCs w:val="28"/>
              </w:rPr>
              <w:t xml:space="preserve"> кнопки вызова персонала на входе в здание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детского дома</w:t>
            </w:r>
          </w:p>
        </w:tc>
        <w:tc>
          <w:tcPr>
            <w:tcW w:w="2760" w:type="dxa"/>
          </w:tcPr>
          <w:p w:rsidR="00193616" w:rsidRPr="000D006B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0D006B">
              <w:rPr>
                <w:rFonts w:ascii="Times New Roman" w:eastAsia="Calibri" w:hAnsi="Times New Roman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/>
                <w:sz w:val="28"/>
                <w:szCs w:val="28"/>
              </w:rPr>
              <w:t>«Доступная среда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91CAF">
              <w:rPr>
                <w:rFonts w:ascii="Times New Roman" w:hAnsi="Times New Roman"/>
                <w:sz w:val="28"/>
                <w:szCs w:val="28"/>
              </w:rPr>
              <w:t>для инвалидов и других маломобильных групп населения Усть-Катавского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2016-2020 годы</w:t>
            </w:r>
            <w:r w:rsidRPr="00E91CAF">
              <w:rPr>
                <w:rFonts w:ascii="Times New Roman" w:hAnsi="Times New Roman"/>
                <w:sz w:val="28"/>
                <w:szCs w:val="28"/>
              </w:rPr>
              <w:t>»</w:t>
            </w:r>
            <w:r w:rsidRPr="000D006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:rsidR="00193616" w:rsidRPr="00CA2F37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План работы </w:t>
            </w:r>
            <w:r>
              <w:rPr>
                <w:rFonts w:ascii="Times New Roman" w:hAnsi="Times New Roman"/>
                <w:sz w:val="28"/>
                <w:szCs w:val="28"/>
              </w:rPr>
              <w:t>МКОУ «Детский дом</w:t>
            </w:r>
          </w:p>
        </w:tc>
        <w:tc>
          <w:tcPr>
            <w:tcW w:w="2885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EB">
              <w:rPr>
                <w:rFonts w:ascii="Times New Roman" w:hAnsi="Times New Roman"/>
                <w:sz w:val="28"/>
                <w:szCs w:val="28"/>
              </w:rPr>
              <w:t>МКОУ</w:t>
            </w:r>
          </w:p>
          <w:p w:rsidR="00193616" w:rsidRPr="00A542E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EB">
              <w:rPr>
                <w:rFonts w:ascii="Times New Roman" w:hAnsi="Times New Roman"/>
                <w:sz w:val="28"/>
                <w:szCs w:val="28"/>
              </w:rPr>
              <w:t xml:space="preserve"> «Детский дом» </w:t>
            </w:r>
          </w:p>
        </w:tc>
        <w:tc>
          <w:tcPr>
            <w:tcW w:w="2152" w:type="dxa"/>
          </w:tcPr>
          <w:p w:rsidR="00193616" w:rsidRPr="00A542E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EB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/>
                <w:sz w:val="28"/>
                <w:szCs w:val="28"/>
              </w:rPr>
              <w:t>-2017г.г.</w:t>
            </w:r>
          </w:p>
        </w:tc>
        <w:tc>
          <w:tcPr>
            <w:tcW w:w="2885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04">
              <w:rPr>
                <w:rFonts w:ascii="Times New Roman" w:hAnsi="Times New Roman"/>
                <w:sz w:val="28"/>
                <w:szCs w:val="28"/>
              </w:rPr>
              <w:t xml:space="preserve">Доступность </w:t>
            </w:r>
            <w:r>
              <w:rPr>
                <w:rFonts w:ascii="Times New Roman" w:hAnsi="Times New Roman"/>
                <w:sz w:val="28"/>
                <w:szCs w:val="28"/>
              </w:rPr>
              <w:t>здания</w:t>
            </w:r>
            <w:r w:rsidRPr="00A542EB">
              <w:rPr>
                <w:rFonts w:ascii="Times New Roman" w:hAnsi="Times New Roman"/>
                <w:sz w:val="28"/>
                <w:szCs w:val="28"/>
              </w:rPr>
              <w:t xml:space="preserve"> МКОУ</w:t>
            </w:r>
          </w:p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EB">
              <w:rPr>
                <w:rFonts w:ascii="Times New Roman" w:hAnsi="Times New Roman"/>
                <w:sz w:val="28"/>
                <w:szCs w:val="28"/>
              </w:rPr>
              <w:t xml:space="preserve"> «Детский дом» </w:t>
            </w:r>
          </w:p>
          <w:p w:rsidR="00193616" w:rsidRPr="00DC2D04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04">
              <w:rPr>
                <w:rFonts w:ascii="Times New Roman" w:hAnsi="Times New Roman"/>
                <w:sz w:val="28"/>
                <w:szCs w:val="28"/>
              </w:rPr>
              <w:t xml:space="preserve"> для всех категорий инвалидов и МГН</w:t>
            </w: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2870E4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04" w:type="dxa"/>
          </w:tcPr>
          <w:p w:rsidR="00193616" w:rsidRDefault="00193616" w:rsidP="00871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</w:t>
            </w:r>
            <w:r w:rsidRPr="00F67505">
              <w:rPr>
                <w:rFonts w:ascii="Times New Roman" w:hAnsi="Times New Roman"/>
                <w:sz w:val="28"/>
                <w:szCs w:val="28"/>
              </w:rPr>
              <w:t xml:space="preserve"> 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«Доступная среда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91CAF">
              <w:rPr>
                <w:rFonts w:ascii="Times New Roman" w:hAnsi="Times New Roman"/>
                <w:sz w:val="28"/>
                <w:szCs w:val="28"/>
              </w:rPr>
              <w:t>для инвалидов и других маломобильных групп населения Усть-Катавского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2016-2020 годы</w:t>
            </w:r>
            <w:r w:rsidRPr="00E91CA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закупки 7 единиц пассажирского автотранспорта,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оборудованного для доступного пользования инвалидами и другими МГН услугами городского наземного пассажирского транспорта</w:t>
            </w:r>
          </w:p>
          <w:p w:rsidR="00193616" w:rsidRPr="00260C58" w:rsidRDefault="00193616" w:rsidP="00871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</w:tcPr>
          <w:p w:rsidR="00193616" w:rsidRPr="00CA2F37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«Доступная среда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91CAF">
              <w:rPr>
                <w:rFonts w:ascii="Times New Roman" w:hAnsi="Times New Roman"/>
                <w:sz w:val="28"/>
                <w:szCs w:val="28"/>
              </w:rPr>
              <w:t>для инвалидов и других маломобильных групп населения Усть-Катавского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2016-2020 годы</w:t>
            </w:r>
            <w:r w:rsidRPr="00E91C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5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75CD2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</w:p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</w:p>
          <w:p w:rsidR="00193616" w:rsidRPr="00875CD2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152" w:type="dxa"/>
          </w:tcPr>
          <w:p w:rsidR="00193616" w:rsidRPr="00564E8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E8B">
              <w:rPr>
                <w:rFonts w:ascii="Times New Roman" w:hAnsi="Times New Roman"/>
                <w:sz w:val="28"/>
                <w:szCs w:val="28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4E8B"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564E8B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564E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564E8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564E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доступного пользования услугами городского наземного пассажирского транспорта</w:t>
            </w: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2870E4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0E4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193616" w:rsidRDefault="00193616" w:rsidP="00871E43">
            <w:pPr>
              <w:rPr>
                <w:rFonts w:ascii="Times New Roman" w:hAnsi="Times New Roman"/>
                <w:sz w:val="28"/>
                <w:szCs w:val="28"/>
              </w:rPr>
            </w:pPr>
            <w:r w:rsidRPr="00A73415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работ по повышению показателей доступности объектов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здравоохранения </w:t>
            </w:r>
            <w:r w:rsidRPr="00A73415">
              <w:rPr>
                <w:rFonts w:ascii="Times New Roman" w:hAnsi="Times New Roman"/>
                <w:sz w:val="28"/>
                <w:szCs w:val="28"/>
              </w:rPr>
              <w:t>и услуг для маломобильных групп населения согласно утвержденной проектно-сметной документации:</w:t>
            </w:r>
          </w:p>
          <w:p w:rsidR="00193616" w:rsidRPr="00A73415" w:rsidRDefault="00193616" w:rsidP="00871E43">
            <w:pPr>
              <w:rPr>
                <w:rFonts w:ascii="Times New Roman" w:hAnsi="Times New Roman"/>
                <w:sz w:val="28"/>
                <w:szCs w:val="28"/>
              </w:rPr>
            </w:pPr>
            <w:r w:rsidRPr="00A73415">
              <w:rPr>
                <w:rFonts w:ascii="Times New Roman" w:hAnsi="Times New Roman"/>
                <w:sz w:val="28"/>
                <w:szCs w:val="28"/>
              </w:rPr>
              <w:t>- обустройство территорий, подъездных путей и эвакуационных путей;</w:t>
            </w:r>
          </w:p>
          <w:p w:rsidR="00193616" w:rsidRPr="00A73415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73415">
              <w:rPr>
                <w:sz w:val="28"/>
                <w:szCs w:val="28"/>
              </w:rPr>
              <w:t>-обустройство входных групп, расширение дверных проемов;</w:t>
            </w:r>
          </w:p>
        </w:tc>
        <w:tc>
          <w:tcPr>
            <w:tcW w:w="2760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hyperlink r:id="rId9" w:history="1">
              <w:r w:rsidRPr="000D006B">
                <w:rPr>
                  <w:rStyle w:val="a3"/>
                  <w:color w:val="000000"/>
                  <w:sz w:val="28"/>
                  <w:szCs w:val="28"/>
                </w:rPr>
                <w:t>Федеральный закон</w:t>
              </w:r>
            </w:hyperlink>
            <w:r w:rsidRPr="000D006B">
              <w:rPr>
                <w:sz w:val="28"/>
                <w:szCs w:val="28"/>
              </w:rPr>
              <w:t xml:space="preserve"> от 24.11.1995 год  № 181-ФЗ «О социальной защите инвалидов в Российской Федерации»</w:t>
            </w:r>
          </w:p>
        </w:tc>
        <w:tc>
          <w:tcPr>
            <w:tcW w:w="2885" w:type="dxa"/>
          </w:tcPr>
          <w:p w:rsidR="00193616" w:rsidRPr="00914432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4432">
              <w:rPr>
                <w:sz w:val="28"/>
                <w:szCs w:val="28"/>
              </w:rPr>
              <w:t>Федеральное государственное бюджетное учреждение здравоохранения «Медико-санитарная часть №162 Федерального медико-биологического агентства России»</w:t>
            </w:r>
          </w:p>
        </w:tc>
        <w:tc>
          <w:tcPr>
            <w:tcW w:w="2152" w:type="dxa"/>
          </w:tcPr>
          <w:p w:rsidR="00193616" w:rsidRPr="00914432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4432">
              <w:rPr>
                <w:sz w:val="28"/>
                <w:szCs w:val="28"/>
              </w:rPr>
              <w:t>в течение 2016 года</w:t>
            </w:r>
          </w:p>
        </w:tc>
        <w:tc>
          <w:tcPr>
            <w:tcW w:w="2885" w:type="dxa"/>
          </w:tcPr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 медицинских учреждений</w:t>
            </w: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2870E4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04" w:type="dxa"/>
          </w:tcPr>
          <w:p w:rsidR="00193616" w:rsidRDefault="00193616" w:rsidP="00871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доступности учреждений культуры для инвалидов и лиц с ограниченными возможностями здоровья</w:t>
            </w:r>
          </w:p>
          <w:p w:rsidR="00193616" w:rsidRDefault="00193616" w:rsidP="00871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-установка кнопки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зова персонала на входе в здания </w:t>
            </w:r>
          </w:p>
          <w:p w:rsidR="00193616" w:rsidRDefault="00193616" w:rsidP="00871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установка пандусов</w:t>
            </w:r>
          </w:p>
        </w:tc>
        <w:tc>
          <w:tcPr>
            <w:tcW w:w="2760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«Доступная среда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91CAF">
              <w:rPr>
                <w:rFonts w:ascii="Times New Roman" w:hAnsi="Times New Roman"/>
                <w:sz w:val="28"/>
                <w:szCs w:val="28"/>
              </w:rPr>
              <w:t xml:space="preserve">для инвалидов и других маломобильных групп населения </w:t>
            </w:r>
            <w:r w:rsidRPr="00E91CAF">
              <w:rPr>
                <w:rFonts w:ascii="Times New Roman" w:hAnsi="Times New Roman"/>
                <w:sz w:val="28"/>
                <w:szCs w:val="28"/>
              </w:rPr>
              <w:lastRenderedPageBreak/>
              <w:t>Усть-Катавского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2016-2020 годы</w:t>
            </w:r>
            <w:r w:rsidRPr="00E91C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по культуре и молодежной политике (УКМП)</w:t>
            </w:r>
          </w:p>
        </w:tc>
        <w:tc>
          <w:tcPr>
            <w:tcW w:w="2152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0D006B">
              <w:rPr>
                <w:rFonts w:ascii="Times New Roman" w:hAnsi="Times New Roman"/>
                <w:sz w:val="28"/>
                <w:szCs w:val="28"/>
              </w:rPr>
              <w:t xml:space="preserve">уровня доступности </w:t>
            </w:r>
            <w:r>
              <w:rPr>
                <w:rFonts w:ascii="Times New Roman" w:hAnsi="Times New Roman"/>
                <w:sz w:val="28"/>
                <w:szCs w:val="28"/>
              </w:rPr>
              <w:t>посещения учреждений культуры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 с ограниченными возможностями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здоровья и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инвалидов </w:t>
            </w: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2870E4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04" w:type="dxa"/>
          </w:tcPr>
          <w:p w:rsidR="00193616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внестационарных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виртуальных форм обслуживания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>всех категорий инвалидов и МГН</w:t>
            </w:r>
          </w:p>
        </w:tc>
        <w:tc>
          <w:tcPr>
            <w:tcW w:w="2760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работы УКМП </w:t>
            </w:r>
          </w:p>
        </w:tc>
        <w:tc>
          <w:tcPr>
            <w:tcW w:w="2885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культуре и молодежной политике  (УКМП)</w:t>
            </w:r>
          </w:p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доступность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услуг в области культуры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>для всех категорий инвалидов и МГН</w:t>
            </w: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2870E4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04" w:type="dxa"/>
          </w:tcPr>
          <w:p w:rsidR="00193616" w:rsidRDefault="00193616" w:rsidP="00871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участия инвалидов в культурной жизни округа</w:t>
            </w:r>
          </w:p>
        </w:tc>
        <w:tc>
          <w:tcPr>
            <w:tcW w:w="2760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УКМП</w:t>
            </w:r>
          </w:p>
        </w:tc>
        <w:tc>
          <w:tcPr>
            <w:tcW w:w="2885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культуре и молодежной политике  (УКМП)</w:t>
            </w: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доступность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услуг в области культуры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>для всех категорий инвалидов и МГН</w:t>
            </w: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2870E4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04" w:type="dxa"/>
          </w:tcPr>
          <w:p w:rsidR="00193616" w:rsidRPr="001119F8" w:rsidRDefault="00193616" w:rsidP="00871E43">
            <w:pPr>
              <w:rPr>
                <w:rFonts w:ascii="Times New Roman" w:hAnsi="Times New Roman"/>
                <w:sz w:val="28"/>
                <w:szCs w:val="28"/>
              </w:rPr>
            </w:pPr>
            <w:r w:rsidRPr="001119F8">
              <w:rPr>
                <w:rFonts w:ascii="Times New Roman" w:hAnsi="Times New Roman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119F8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119F8">
              <w:rPr>
                <w:rFonts w:ascii="Times New Roman" w:hAnsi="Times New Roman"/>
                <w:sz w:val="28"/>
                <w:szCs w:val="28"/>
              </w:rPr>
              <w:t xml:space="preserve"> годы, направленных на создание условий для образования детей с ОВЗ</w:t>
            </w:r>
          </w:p>
        </w:tc>
        <w:tc>
          <w:tcPr>
            <w:tcW w:w="2760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19F8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ая</w:t>
            </w:r>
            <w:r w:rsidRPr="001119F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1119F8">
              <w:rPr>
                <w:sz w:val="28"/>
                <w:szCs w:val="28"/>
              </w:rPr>
              <w:t xml:space="preserve"> Российской Федерации «Доступная среда» на 201</w:t>
            </w:r>
            <w:r>
              <w:rPr>
                <w:sz w:val="28"/>
                <w:szCs w:val="28"/>
              </w:rPr>
              <w:t>0</w:t>
            </w:r>
            <w:r w:rsidRPr="001119F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15</w:t>
            </w:r>
            <w:r w:rsidRPr="001119F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885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,</w:t>
            </w:r>
            <w:r w:rsidRPr="001119F8">
              <w:rPr>
                <w:sz w:val="28"/>
                <w:szCs w:val="28"/>
              </w:rPr>
              <w:t xml:space="preserve"> образовательные учреждения</w:t>
            </w:r>
          </w:p>
        </w:tc>
        <w:tc>
          <w:tcPr>
            <w:tcW w:w="2152" w:type="dxa"/>
          </w:tcPr>
          <w:p w:rsidR="00193616" w:rsidRPr="005933DF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19F8">
              <w:rPr>
                <w:sz w:val="28"/>
                <w:szCs w:val="28"/>
              </w:rPr>
              <w:t xml:space="preserve">2015-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119F8">
                <w:rPr>
                  <w:sz w:val="28"/>
                  <w:szCs w:val="28"/>
                </w:rPr>
                <w:t xml:space="preserve">2016 </w:t>
              </w:r>
              <w:proofErr w:type="spellStart"/>
              <w:r w:rsidRPr="001119F8">
                <w:rPr>
                  <w:sz w:val="28"/>
                  <w:szCs w:val="28"/>
                </w:rPr>
                <w:t>г</w:t>
              </w:r>
            </w:smartTag>
            <w:r w:rsidRPr="001119F8"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0D006B">
              <w:rPr>
                <w:rFonts w:ascii="Times New Roman" w:hAnsi="Times New Roman"/>
                <w:sz w:val="28"/>
                <w:szCs w:val="28"/>
              </w:rPr>
              <w:t xml:space="preserve">уровня доступности </w:t>
            </w:r>
            <w:r>
              <w:rPr>
                <w:rFonts w:ascii="Times New Roman" w:hAnsi="Times New Roman"/>
                <w:sz w:val="28"/>
                <w:szCs w:val="28"/>
              </w:rPr>
              <w:t>посещения учреждений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 с ограниченными возможностями здоровья и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инвалидов </w:t>
            </w:r>
          </w:p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2870E4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0E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04" w:type="dxa"/>
          </w:tcPr>
          <w:p w:rsidR="00193616" w:rsidRDefault="00193616" w:rsidP="00871E43">
            <w:pPr>
              <w:rPr>
                <w:rFonts w:ascii="Times New Roman" w:hAnsi="Times New Roman"/>
                <w:sz w:val="28"/>
                <w:szCs w:val="28"/>
              </w:rPr>
            </w:pPr>
            <w:r w:rsidRPr="00661C5C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реализации мероприятий по обеспечению доступности учреждений </w:t>
            </w:r>
          </w:p>
          <w:p w:rsidR="00193616" w:rsidRPr="00661C5C" w:rsidRDefault="00193616" w:rsidP="00871E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для инвалидов и других МГН</w:t>
            </w:r>
          </w:p>
        </w:tc>
        <w:tc>
          <w:tcPr>
            <w:tcW w:w="2760" w:type="dxa"/>
          </w:tcPr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>План работы</w:t>
            </w:r>
          </w:p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</w:tc>
        <w:tc>
          <w:tcPr>
            <w:tcW w:w="2885" w:type="dxa"/>
          </w:tcPr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Управление образования</w:t>
            </w:r>
          </w:p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 xml:space="preserve">2015- 2016 </w:t>
            </w:r>
            <w:proofErr w:type="spellStart"/>
            <w:proofErr w:type="gramStart"/>
            <w:r w:rsidRPr="00123524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885" w:type="dxa"/>
          </w:tcPr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D006B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0D006B">
              <w:rPr>
                <w:sz w:val="28"/>
                <w:szCs w:val="28"/>
              </w:rPr>
              <w:t xml:space="preserve">уровня доступности </w:t>
            </w:r>
            <w:r>
              <w:rPr>
                <w:sz w:val="28"/>
                <w:szCs w:val="28"/>
              </w:rPr>
              <w:t>посещения учреждений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D006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лиц с </w:t>
            </w:r>
          </w:p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ограниченными </w:t>
            </w:r>
            <w:r>
              <w:rPr>
                <w:sz w:val="28"/>
                <w:szCs w:val="28"/>
              </w:rPr>
              <w:lastRenderedPageBreak/>
              <w:t xml:space="preserve">возможностями здоровья и </w:t>
            </w:r>
            <w:r w:rsidRPr="000D006B">
              <w:rPr>
                <w:sz w:val="28"/>
                <w:szCs w:val="28"/>
              </w:rPr>
              <w:t>инвалидов</w:t>
            </w:r>
          </w:p>
          <w:p w:rsidR="00193616" w:rsidRPr="005933DF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2870E4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104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>Реализация дистанционного образования для детей с ограниченными возможностями здоровья, в том числе дете</w:t>
            </w:r>
            <w:proofErr w:type="gramStart"/>
            <w:r w:rsidRPr="001119F8">
              <w:rPr>
                <w:sz w:val="28"/>
                <w:szCs w:val="28"/>
              </w:rPr>
              <w:t>й-</w:t>
            </w:r>
            <w:proofErr w:type="gramEnd"/>
            <w:r w:rsidRPr="001119F8">
              <w:rPr>
                <w:sz w:val="28"/>
                <w:szCs w:val="28"/>
              </w:rPr>
              <w:t xml:space="preserve"> инвалидов</w:t>
            </w:r>
          </w:p>
        </w:tc>
        <w:tc>
          <w:tcPr>
            <w:tcW w:w="2760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>Государственная программа Челябинской области «Развитие образования в Челябинской области» на 2014-2015 годы</w:t>
            </w:r>
          </w:p>
        </w:tc>
        <w:tc>
          <w:tcPr>
            <w:tcW w:w="2885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52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 xml:space="preserve"> 2015- 2016 гг.</w:t>
            </w:r>
          </w:p>
        </w:tc>
        <w:tc>
          <w:tcPr>
            <w:tcW w:w="2885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>предоставление всем детям-инвалидам, которым показана такая форма обучения, возможности освоения образовательных программ общего образования в форме дистанционного образования и электронного обучения</w:t>
            </w: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2870E4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04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1119F8">
              <w:rPr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1119F8"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119F8">
              <w:rPr>
                <w:sz w:val="28"/>
                <w:szCs w:val="28"/>
              </w:rPr>
              <w:t xml:space="preserve">условий введения федеральных государственных образовательных стандартов обучающихся с ограниченными возможностями здоровья в общеобразовательных организациях, реализующих адаптированные основные </w:t>
            </w:r>
            <w:r w:rsidRPr="001119F8">
              <w:rPr>
                <w:sz w:val="28"/>
                <w:szCs w:val="28"/>
              </w:rPr>
              <w:lastRenderedPageBreak/>
              <w:t>общеобразовательные программы для обучающихся с ограниченными возможностями здоровья</w:t>
            </w:r>
            <w:proofErr w:type="gramEnd"/>
          </w:p>
        </w:tc>
        <w:tc>
          <w:tcPr>
            <w:tcW w:w="2760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lastRenderedPageBreak/>
              <w:t xml:space="preserve">Письма </w:t>
            </w:r>
            <w:proofErr w:type="spellStart"/>
            <w:r w:rsidRPr="001119F8">
              <w:rPr>
                <w:sz w:val="28"/>
                <w:szCs w:val="28"/>
              </w:rPr>
              <w:t>МОиН</w:t>
            </w:r>
            <w:proofErr w:type="spellEnd"/>
          </w:p>
        </w:tc>
        <w:tc>
          <w:tcPr>
            <w:tcW w:w="2885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52" w:type="dxa"/>
          </w:tcPr>
          <w:p w:rsidR="00193616" w:rsidRPr="00BB4B46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885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>аналитические материалы</w:t>
            </w: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2870E4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104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>Проведение мониторинга деятельности ПМПК и реализации психолог</w:t>
            </w:r>
            <w:proofErr w:type="gramStart"/>
            <w:r w:rsidRPr="001119F8">
              <w:rPr>
                <w:sz w:val="28"/>
                <w:szCs w:val="28"/>
              </w:rPr>
              <w:t>о-</w:t>
            </w:r>
            <w:proofErr w:type="gramEnd"/>
            <w:r w:rsidRPr="001119F8">
              <w:rPr>
                <w:sz w:val="28"/>
                <w:szCs w:val="28"/>
              </w:rPr>
              <w:t xml:space="preserve"> 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(в том числе в части эффективного взаимодействия с учреждениями медико-социальной экспертизы, врачебными комиссиями медицинских организаций).</w:t>
            </w:r>
          </w:p>
        </w:tc>
        <w:tc>
          <w:tcPr>
            <w:tcW w:w="2760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 xml:space="preserve">Письмо </w:t>
            </w:r>
            <w:proofErr w:type="spellStart"/>
            <w:r w:rsidRPr="001119F8">
              <w:rPr>
                <w:sz w:val="28"/>
                <w:szCs w:val="28"/>
              </w:rPr>
              <w:t>МОиН</w:t>
            </w:r>
            <w:proofErr w:type="spellEnd"/>
            <w:r w:rsidRPr="001119F8">
              <w:rPr>
                <w:sz w:val="28"/>
                <w:szCs w:val="28"/>
              </w:rPr>
              <w:t>, план работы</w:t>
            </w:r>
            <w:r>
              <w:rPr>
                <w:sz w:val="28"/>
                <w:szCs w:val="28"/>
              </w:rPr>
              <w:t xml:space="preserve"> Управления образования</w:t>
            </w:r>
          </w:p>
        </w:tc>
        <w:tc>
          <w:tcPr>
            <w:tcW w:w="2885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(</w:t>
            </w:r>
            <w:r w:rsidRPr="001119F8">
              <w:rPr>
                <w:sz w:val="28"/>
                <w:szCs w:val="28"/>
              </w:rPr>
              <w:t>ПМПК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52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119F8">
              <w:rPr>
                <w:sz w:val="28"/>
                <w:szCs w:val="28"/>
              </w:rPr>
              <w:t xml:space="preserve"> 2015- 2016 гг.</w:t>
            </w:r>
          </w:p>
        </w:tc>
        <w:tc>
          <w:tcPr>
            <w:tcW w:w="2885" w:type="dxa"/>
          </w:tcPr>
          <w:p w:rsidR="00193616" w:rsidRPr="001119F8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CA0F4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04" w:type="dxa"/>
          </w:tcPr>
          <w:p w:rsidR="00193616" w:rsidRPr="0098607E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98607E">
              <w:rPr>
                <w:sz w:val="28"/>
                <w:szCs w:val="28"/>
              </w:rPr>
              <w:t xml:space="preserve">Консультации для родителей (законных представителей) обучающихся с ограниченными возможностями здоровья и детей-инвалидов «Инклюзивное образование: </w:t>
            </w:r>
            <w:r w:rsidRPr="0098607E">
              <w:rPr>
                <w:sz w:val="28"/>
                <w:szCs w:val="28"/>
              </w:rPr>
              <w:lastRenderedPageBreak/>
              <w:t>что необходимо знать родителю ребенка с ограниченными возможностями здоровья»</w:t>
            </w:r>
          </w:p>
        </w:tc>
        <w:tc>
          <w:tcPr>
            <w:tcW w:w="2760" w:type="dxa"/>
          </w:tcPr>
          <w:p w:rsidR="00193616" w:rsidRPr="0098607E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8607E">
              <w:rPr>
                <w:sz w:val="28"/>
                <w:szCs w:val="28"/>
              </w:rPr>
              <w:lastRenderedPageBreak/>
              <w:t>План работы</w:t>
            </w:r>
          </w:p>
        </w:tc>
        <w:tc>
          <w:tcPr>
            <w:tcW w:w="2885" w:type="dxa"/>
          </w:tcPr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193616" w:rsidRPr="0098607E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98607E">
              <w:rPr>
                <w:sz w:val="28"/>
                <w:szCs w:val="28"/>
              </w:rPr>
              <w:t>едагоги-психологи ОУ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52" w:type="dxa"/>
          </w:tcPr>
          <w:p w:rsidR="00193616" w:rsidRPr="0098607E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8607E">
              <w:rPr>
                <w:sz w:val="28"/>
                <w:szCs w:val="28"/>
              </w:rPr>
              <w:t>постоянно</w:t>
            </w:r>
          </w:p>
        </w:tc>
        <w:tc>
          <w:tcPr>
            <w:tcW w:w="2885" w:type="dxa"/>
          </w:tcPr>
          <w:p w:rsidR="00193616" w:rsidRPr="0098607E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8607E">
              <w:rPr>
                <w:sz w:val="28"/>
                <w:szCs w:val="28"/>
              </w:rPr>
              <w:t>Методические рекомендации</w:t>
            </w:r>
            <w:r>
              <w:rPr>
                <w:sz w:val="28"/>
                <w:szCs w:val="28"/>
              </w:rPr>
              <w:t xml:space="preserve"> по адаптации детей с ограниченными возможностями</w:t>
            </w: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CA0F4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104" w:type="dxa"/>
          </w:tcPr>
          <w:p w:rsidR="00193616" w:rsidRPr="0098607E" w:rsidRDefault="00193616" w:rsidP="00871E43">
            <w:pPr>
              <w:pStyle w:val="aa"/>
              <w:shd w:val="clear" w:color="auto" w:fill="auto"/>
              <w:tabs>
                <w:tab w:val="left" w:pos="820"/>
              </w:tabs>
              <w:spacing w:before="0" w:line="240" w:lineRule="auto"/>
              <w:rPr>
                <w:sz w:val="28"/>
                <w:szCs w:val="28"/>
              </w:rPr>
            </w:pPr>
            <w:r w:rsidRPr="0098607E">
              <w:rPr>
                <w:sz w:val="28"/>
                <w:szCs w:val="28"/>
              </w:rPr>
              <w:t>Проведение ранней диагностики и выявление отклонений в развитии детей с целью коррекции первых признаков отклонений в развитии; и комплексное сопровождение</w:t>
            </w:r>
          </w:p>
        </w:tc>
        <w:tc>
          <w:tcPr>
            <w:tcW w:w="2760" w:type="dxa"/>
          </w:tcPr>
          <w:p w:rsidR="00193616" w:rsidRPr="0098607E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8607E">
              <w:rPr>
                <w:sz w:val="28"/>
                <w:szCs w:val="28"/>
              </w:rPr>
              <w:t>План работы ПМПК</w:t>
            </w:r>
          </w:p>
        </w:tc>
        <w:tc>
          <w:tcPr>
            <w:tcW w:w="2885" w:type="dxa"/>
          </w:tcPr>
          <w:p w:rsidR="00193616" w:rsidRPr="0098607E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98607E">
              <w:rPr>
                <w:sz w:val="28"/>
                <w:szCs w:val="28"/>
              </w:rPr>
              <w:t>Специалисты ПМПК, ПМП</w:t>
            </w:r>
            <w:r>
              <w:rPr>
                <w:sz w:val="28"/>
                <w:szCs w:val="28"/>
              </w:rPr>
              <w:t xml:space="preserve"> </w:t>
            </w:r>
            <w:r w:rsidRPr="0098607E">
              <w:rPr>
                <w:sz w:val="28"/>
                <w:szCs w:val="28"/>
              </w:rPr>
              <w:t>консилиум ОУ</w:t>
            </w:r>
          </w:p>
        </w:tc>
        <w:tc>
          <w:tcPr>
            <w:tcW w:w="2152" w:type="dxa"/>
          </w:tcPr>
          <w:p w:rsidR="00193616" w:rsidRPr="0098607E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8607E">
              <w:rPr>
                <w:sz w:val="28"/>
                <w:szCs w:val="28"/>
              </w:rPr>
              <w:t xml:space="preserve"> 2015- 2016 гг.</w:t>
            </w:r>
          </w:p>
        </w:tc>
        <w:tc>
          <w:tcPr>
            <w:tcW w:w="2885" w:type="dxa"/>
          </w:tcPr>
          <w:p w:rsidR="00193616" w:rsidRPr="0098607E" w:rsidRDefault="00193616" w:rsidP="00871E43">
            <w:pPr>
              <w:pStyle w:val="a9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98607E">
              <w:rPr>
                <w:rFonts w:ascii="Times New Roman" w:hAnsi="Times New Roman"/>
                <w:sz w:val="28"/>
                <w:szCs w:val="28"/>
              </w:rPr>
              <w:t xml:space="preserve"> диагностики</w:t>
            </w:r>
            <w:r>
              <w:rPr>
                <w:rFonts w:ascii="Times New Roman" w:hAnsi="Times New Roman"/>
                <w:sz w:val="28"/>
                <w:szCs w:val="28"/>
              </w:rPr>
              <w:t>, комплексное сопровождение и коррекция первых признаков отклонений в развитии детей</w:t>
            </w: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04" w:type="dxa"/>
          </w:tcPr>
          <w:p w:rsidR="00193616" w:rsidRPr="00CA2F37" w:rsidRDefault="00193616" w:rsidP="00871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</w:tcPr>
          <w:p w:rsidR="00193616" w:rsidRPr="00CA2F37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885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85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04" w:type="dxa"/>
          </w:tcPr>
          <w:p w:rsidR="00193616" w:rsidRPr="00CA2F37" w:rsidRDefault="00193616" w:rsidP="00871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</w:tcPr>
          <w:p w:rsidR="00193616" w:rsidRPr="00CA2F37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885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85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04" w:type="dxa"/>
          </w:tcPr>
          <w:p w:rsidR="00193616" w:rsidRPr="00CA2F37" w:rsidRDefault="00193616" w:rsidP="00871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</w:tcPr>
          <w:p w:rsidR="00193616" w:rsidRPr="00CA2F37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885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85" w:type="dxa"/>
          </w:tcPr>
          <w:p w:rsidR="00193616" w:rsidRPr="00CA2F37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93616" w:rsidRPr="000D006B" w:rsidTr="00871E43">
        <w:trPr>
          <w:trHeight w:val="335"/>
        </w:trPr>
        <w:tc>
          <w:tcPr>
            <w:tcW w:w="15522" w:type="dxa"/>
            <w:gridSpan w:val="6"/>
          </w:tcPr>
          <w:p w:rsidR="00193616" w:rsidRPr="000D006B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</w:t>
            </w:r>
            <w:r w:rsidRPr="000D006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0D006B">
              <w:rPr>
                <w:rFonts w:ascii="Times New Roman" w:eastAsia="Calibri" w:hAnsi="Times New Roman"/>
                <w:b/>
                <w:sz w:val="28"/>
                <w:szCs w:val="28"/>
              </w:rPr>
              <w:t>им помощи в преодолении барьеров, препятствующих пользованию объектами и услугами</w:t>
            </w:r>
            <w:r w:rsidRPr="000D006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93616" w:rsidRPr="000D006B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93616" w:rsidRPr="000D006B" w:rsidTr="00871E43">
        <w:trPr>
          <w:trHeight w:val="335"/>
        </w:trPr>
        <w:tc>
          <w:tcPr>
            <w:tcW w:w="15522" w:type="dxa"/>
            <w:gridSpan w:val="6"/>
          </w:tcPr>
          <w:p w:rsidR="00193616" w:rsidRPr="000D006B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26282F"/>
                <w:sz w:val="28"/>
                <w:szCs w:val="28"/>
              </w:rPr>
            </w:pPr>
            <w:r w:rsidRPr="000D006B">
              <w:rPr>
                <w:rFonts w:ascii="Times New Roman" w:eastAsia="Calibri" w:hAnsi="Times New Roman"/>
                <w:b/>
                <w:bCs/>
                <w:color w:val="26282F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Calibri" w:hAnsi="Times New Roman"/>
                <w:b/>
                <w:bCs/>
                <w:color w:val="26282F"/>
                <w:sz w:val="28"/>
                <w:szCs w:val="28"/>
              </w:rPr>
              <w:t>2</w:t>
            </w:r>
            <w:r w:rsidRPr="000D006B">
              <w:rPr>
                <w:rFonts w:ascii="Times New Roman" w:eastAsia="Calibri" w:hAnsi="Times New Roman"/>
                <w:b/>
                <w:bCs/>
                <w:color w:val="26282F"/>
                <w:sz w:val="28"/>
                <w:szCs w:val="28"/>
              </w:rPr>
              <w:t>. Повышение уровня доступности приоритетных объектов и услуг в приоритетных сферах жизнедеятельности инвалидов и других МГН на территории Усть-Катавского городского округа Челябинской области.</w:t>
            </w:r>
          </w:p>
          <w:p w:rsidR="00193616" w:rsidRPr="000D006B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93616" w:rsidRPr="000D006B" w:rsidTr="00871E43">
        <w:trPr>
          <w:trHeight w:val="335"/>
        </w:trPr>
        <w:tc>
          <w:tcPr>
            <w:tcW w:w="15522" w:type="dxa"/>
            <w:gridSpan w:val="6"/>
          </w:tcPr>
          <w:p w:rsidR="00193616" w:rsidRPr="000D006B" w:rsidRDefault="00193616" w:rsidP="00871E4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26282F"/>
                <w:sz w:val="28"/>
                <w:szCs w:val="28"/>
              </w:rPr>
            </w:pPr>
            <w:r w:rsidRPr="000D006B">
              <w:rPr>
                <w:rFonts w:ascii="Times New Roman" w:eastAsia="Calibri" w:hAnsi="Times New Roman"/>
                <w:b/>
                <w:bCs/>
                <w:color w:val="26282F"/>
                <w:sz w:val="28"/>
                <w:szCs w:val="28"/>
              </w:rPr>
              <w:t>Участие инвалидов и МГН в спортивной жизни</w:t>
            </w:r>
          </w:p>
        </w:tc>
      </w:tr>
      <w:tr w:rsidR="00193616" w:rsidRPr="000D006B" w:rsidTr="00871E43">
        <w:trPr>
          <w:trHeight w:val="335"/>
        </w:trPr>
        <w:tc>
          <w:tcPr>
            <w:tcW w:w="736" w:type="dxa"/>
          </w:tcPr>
          <w:p w:rsidR="00193616" w:rsidRPr="000D006B" w:rsidRDefault="00193616" w:rsidP="00871E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D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193616" w:rsidRPr="000D006B" w:rsidRDefault="00193616" w:rsidP="00871E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06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традиционных  спортивных мероприятий с участием лиц с ограниченными возможностями здоровья:</w:t>
            </w:r>
          </w:p>
          <w:p w:rsidR="00193616" w:rsidRPr="000D006B" w:rsidRDefault="00193616" w:rsidP="00871E43">
            <w:pPr>
              <w:rPr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-Спортивные мероприятия по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lastRenderedPageBreak/>
              <w:t>теннису, шахматам;</w:t>
            </w:r>
          </w:p>
          <w:p w:rsidR="00193616" w:rsidRPr="000D006B" w:rsidRDefault="00193616" w:rsidP="00871E43">
            <w:pPr>
              <w:rPr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- Сплав по реке </w:t>
            </w:r>
            <w:proofErr w:type="spellStart"/>
            <w:r w:rsidRPr="000D006B">
              <w:rPr>
                <w:rFonts w:ascii="Times New Roman" w:hAnsi="Times New Roman"/>
                <w:sz w:val="28"/>
                <w:szCs w:val="28"/>
              </w:rPr>
              <w:t>Сатка</w:t>
            </w:r>
            <w:proofErr w:type="spellEnd"/>
            <w:r w:rsidRPr="000D006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93616" w:rsidRPr="000D006B" w:rsidRDefault="00193616" w:rsidP="00871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006B">
              <w:rPr>
                <w:rFonts w:ascii="Times New Roman" w:hAnsi="Times New Roman"/>
                <w:sz w:val="28"/>
                <w:szCs w:val="28"/>
              </w:rPr>
              <w:t xml:space="preserve">- Участие во Всероссийской  </w:t>
            </w:r>
            <w:proofErr w:type="spellStart"/>
            <w:r w:rsidRPr="000D006B">
              <w:rPr>
                <w:rFonts w:ascii="Times New Roman" w:hAnsi="Times New Roman"/>
                <w:sz w:val="28"/>
                <w:szCs w:val="28"/>
              </w:rPr>
              <w:t>Туриаде</w:t>
            </w:r>
            <w:proofErr w:type="spellEnd"/>
            <w:r w:rsidRPr="000D006B">
              <w:rPr>
                <w:rFonts w:ascii="Times New Roman" w:hAnsi="Times New Roman"/>
                <w:sz w:val="28"/>
                <w:szCs w:val="28"/>
              </w:rPr>
              <w:t xml:space="preserve"> среди инвалидов в  Республике Башкортостан; </w:t>
            </w:r>
            <w:proofErr w:type="gramEnd"/>
          </w:p>
          <w:p w:rsidR="00193616" w:rsidRPr="000D006B" w:rsidRDefault="00193616" w:rsidP="00871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- Автопробег, посвящённый Дню города Усть-Катава; </w:t>
            </w:r>
          </w:p>
          <w:p w:rsidR="00193616" w:rsidRPr="000D006B" w:rsidRDefault="00193616" w:rsidP="00871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- Участие в открытых соревнованиях по рыбной ловле среди инвалидов</w:t>
            </w:r>
            <w:proofErr w:type="gramStart"/>
            <w:r w:rsidRPr="000D006B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193616" w:rsidRPr="000D006B" w:rsidRDefault="00193616" w:rsidP="00871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- Участие в соревнованиях   по лёгкой атлетике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006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D006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D006B">
              <w:rPr>
                <w:rFonts w:ascii="Times New Roman" w:hAnsi="Times New Roman"/>
                <w:sz w:val="28"/>
                <w:szCs w:val="28"/>
              </w:rPr>
              <w:t>агнитогорске</w:t>
            </w:r>
            <w:proofErr w:type="spellEnd"/>
            <w:r w:rsidRPr="000D006B">
              <w:rPr>
                <w:rFonts w:ascii="Times New Roman" w:hAnsi="Times New Roman"/>
                <w:sz w:val="28"/>
                <w:szCs w:val="28"/>
              </w:rPr>
              <w:t xml:space="preserve"> ; </w:t>
            </w:r>
          </w:p>
          <w:p w:rsidR="00193616" w:rsidRPr="000D006B" w:rsidRDefault="00193616" w:rsidP="00871E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- Участие в соревнованиях по </w:t>
            </w:r>
            <w:proofErr w:type="spellStart"/>
            <w:r w:rsidRPr="000D006B"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  <w:r w:rsidRPr="000D006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93616" w:rsidRPr="000D006B" w:rsidRDefault="00193616" w:rsidP="00871E43">
            <w:pPr>
              <w:spacing w:line="240" w:lineRule="auto"/>
              <w:rPr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- Участие в ежегодном спортивном фестивале в </w:t>
            </w:r>
            <w:proofErr w:type="spellStart"/>
            <w:r w:rsidRPr="000D006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D006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0D006B">
              <w:rPr>
                <w:rFonts w:ascii="Times New Roman" w:hAnsi="Times New Roman"/>
                <w:sz w:val="28"/>
                <w:szCs w:val="28"/>
              </w:rPr>
              <w:t>латоусте</w:t>
            </w:r>
            <w:proofErr w:type="spellEnd"/>
            <w:r w:rsidRPr="000D00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60" w:type="dxa"/>
          </w:tcPr>
          <w:p w:rsidR="00193616" w:rsidRPr="000D006B" w:rsidRDefault="00193616" w:rsidP="00871E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D006B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Федеральный закон</w:t>
              </w:r>
            </w:hyperlink>
            <w:r w:rsidRPr="000D006B">
              <w:rPr>
                <w:rFonts w:ascii="Times New Roman" w:hAnsi="Times New Roman" w:cs="Times New Roman"/>
                <w:sz w:val="28"/>
                <w:szCs w:val="28"/>
              </w:rPr>
              <w:t xml:space="preserve"> от 24.11.1995 год  № 181-ФЗ «О социальной защите инвалидов в Российской </w:t>
            </w:r>
            <w:r w:rsidRPr="000D0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Федерации», </w:t>
            </w: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План работы местной общественной организации  инвалидов  Усть-Катавского городского округа  Всероссийской общественной организации общества инвалидов  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lastRenderedPageBreak/>
              <w:t>УСЗН</w:t>
            </w: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МУ «КЦСОН»</w:t>
            </w:r>
          </w:p>
          <w:p w:rsidR="00193616" w:rsidRPr="000D006B" w:rsidRDefault="00193616" w:rsidP="00871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Местная общественная организация 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инвалидов  Усть-Катавского городского округа  Всероссийской общественной организации общества инвалидов  </w:t>
            </w:r>
          </w:p>
        </w:tc>
        <w:tc>
          <w:tcPr>
            <w:tcW w:w="2152" w:type="dxa"/>
          </w:tcPr>
          <w:p w:rsidR="00193616" w:rsidRPr="000D006B" w:rsidRDefault="00193616" w:rsidP="00871E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2016 - 2020 </w:t>
            </w:r>
          </w:p>
          <w:p w:rsidR="00193616" w:rsidRPr="000D006B" w:rsidRDefault="00193616" w:rsidP="00871E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6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6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инвалидов из числа граждан с ограниченными возможностями здоровья, </w:t>
            </w:r>
            <w:r w:rsidRPr="000D0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привлеченных к участию </w:t>
            </w:r>
            <w:proofErr w:type="gramStart"/>
            <w:r w:rsidRPr="000D00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D006B">
              <w:rPr>
                <w:rFonts w:ascii="Times New Roman" w:hAnsi="Times New Roman" w:cs="Times New Roman"/>
                <w:sz w:val="28"/>
                <w:szCs w:val="28"/>
              </w:rPr>
              <w:t xml:space="preserve"> социокультурных и спортивных мероприятий</w:t>
            </w:r>
          </w:p>
        </w:tc>
      </w:tr>
      <w:tr w:rsidR="00193616" w:rsidRPr="000D006B" w:rsidTr="00871E43">
        <w:trPr>
          <w:trHeight w:val="335"/>
        </w:trPr>
        <w:tc>
          <w:tcPr>
            <w:tcW w:w="15522" w:type="dxa"/>
            <w:gridSpan w:val="6"/>
          </w:tcPr>
          <w:p w:rsidR="00193616" w:rsidRPr="00C4358A" w:rsidRDefault="00193616" w:rsidP="00871E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Доступность социальных услуг для  инвалидов и МГН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04" w:type="dxa"/>
          </w:tcPr>
          <w:p w:rsidR="00193616" w:rsidRPr="00C4358A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58A">
              <w:rPr>
                <w:rFonts w:ascii="Times New Roman" w:hAnsi="Times New Roman"/>
                <w:sz w:val="28"/>
                <w:szCs w:val="28"/>
              </w:rPr>
              <w:t>Предоставление социально-реабилитационных услуг на базе учреждения для детей-инвалидов, детей с ограниченными возможностями здоровья.</w:t>
            </w:r>
          </w:p>
        </w:tc>
        <w:tc>
          <w:tcPr>
            <w:tcW w:w="2760" w:type="dxa"/>
          </w:tcPr>
          <w:p w:rsidR="00193616" w:rsidRPr="00C4358A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4358A">
              <w:rPr>
                <w:rFonts w:ascii="Times New Roman" w:eastAsia="Calibri" w:hAnsi="Times New Roman"/>
                <w:sz w:val="28"/>
                <w:szCs w:val="28"/>
              </w:rPr>
              <w:t xml:space="preserve">Федеральный закон от 28 декабря 2013 год № 442-ФЗ «Об основах социального обслуживания </w:t>
            </w:r>
            <w:r w:rsidRPr="00C4358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граждан в Российской Федерации»</w:t>
            </w:r>
          </w:p>
          <w:p w:rsidR="00193616" w:rsidRPr="00C4358A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4358A">
              <w:rPr>
                <w:rFonts w:ascii="Times New Roman" w:eastAsia="Calibri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Правительства РФ от 24 мая 2014года</w:t>
            </w:r>
            <w:r w:rsidRPr="00C4358A">
              <w:rPr>
                <w:rFonts w:ascii="Times New Roman" w:eastAsia="Calibri" w:hAnsi="Times New Roman"/>
                <w:sz w:val="28"/>
                <w:szCs w:val="28"/>
              </w:rPr>
              <w:t xml:space="preserve"> № 481 «О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деятельности организаций</w:t>
            </w:r>
            <w:r w:rsidRPr="00C4358A">
              <w:rPr>
                <w:rFonts w:ascii="Times New Roman" w:eastAsia="Calibri" w:hAnsi="Times New Roman"/>
                <w:sz w:val="28"/>
                <w:szCs w:val="28"/>
              </w:rPr>
              <w:t xml:space="preserve"> для детей-сирот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детей, оставшихся без попечения родителей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,…</w:t>
            </w:r>
            <w:r w:rsidRPr="00C4358A">
              <w:rPr>
                <w:rFonts w:ascii="Times New Roman" w:eastAsia="Calibri" w:hAnsi="Times New Roman"/>
                <w:sz w:val="28"/>
                <w:szCs w:val="28"/>
              </w:rPr>
              <w:t>».</w:t>
            </w:r>
            <w:proofErr w:type="gramEnd"/>
          </w:p>
          <w:p w:rsidR="00193616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616" w:rsidRPr="00C4358A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3616" w:rsidRPr="00C4358A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8A">
              <w:rPr>
                <w:rFonts w:ascii="Times New Roman" w:hAnsi="Times New Roman"/>
                <w:sz w:val="28"/>
                <w:szCs w:val="28"/>
              </w:rPr>
              <w:lastRenderedPageBreak/>
              <w:t>МКОУ «Детский дом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2" w:type="dxa"/>
          </w:tcPr>
          <w:p w:rsidR="00193616" w:rsidRPr="00C4358A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8A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885" w:type="dxa"/>
          </w:tcPr>
          <w:p w:rsidR="00193616" w:rsidRPr="00C4358A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8A">
              <w:rPr>
                <w:rFonts w:ascii="Times New Roman" w:hAnsi="Times New Roman"/>
                <w:sz w:val="28"/>
                <w:szCs w:val="28"/>
              </w:rPr>
              <w:t xml:space="preserve">Повышение уровня доступности и качества услуг для детей-инвалидов, детей с ограниченными </w:t>
            </w:r>
            <w:r w:rsidRPr="00C4358A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возможностями здоровья, предоставляемых на базе учреждения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104" w:type="dxa"/>
          </w:tcPr>
          <w:p w:rsidR="00193616" w:rsidRPr="00C4358A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58A">
              <w:rPr>
                <w:rFonts w:ascii="Times New Roman" w:hAnsi="Times New Roman"/>
                <w:sz w:val="28"/>
                <w:szCs w:val="28"/>
              </w:rPr>
              <w:t>Дистанционное обучение граждан с ограниченными возможностями, желающих принять ребенка на воспитание в семью.</w:t>
            </w:r>
          </w:p>
        </w:tc>
        <w:tc>
          <w:tcPr>
            <w:tcW w:w="2760" w:type="dxa"/>
          </w:tcPr>
          <w:p w:rsidR="00193616" w:rsidRPr="00C4358A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4358A">
              <w:rPr>
                <w:rFonts w:ascii="Times New Roman" w:eastAsia="Calibri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Правительства РФ от 24 мая 2014года</w:t>
            </w:r>
            <w:r w:rsidRPr="00C4358A">
              <w:rPr>
                <w:rFonts w:ascii="Times New Roman" w:eastAsia="Calibri" w:hAnsi="Times New Roman"/>
                <w:sz w:val="28"/>
                <w:szCs w:val="28"/>
              </w:rPr>
              <w:t xml:space="preserve"> № 481 «О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деятельности организаций</w:t>
            </w:r>
            <w:r w:rsidRPr="00C4358A">
              <w:rPr>
                <w:rFonts w:ascii="Times New Roman" w:eastAsia="Calibri" w:hAnsi="Times New Roman"/>
                <w:sz w:val="28"/>
                <w:szCs w:val="28"/>
              </w:rPr>
              <w:t xml:space="preserve"> для детей-сирот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детей, оставшихся без попечения родителей, и об устройстве в них детей, оставшихся без попечения родителей</w:t>
            </w:r>
            <w:r w:rsidRPr="00C4358A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  <w:p w:rsidR="00193616" w:rsidRPr="00C4358A" w:rsidRDefault="00193616" w:rsidP="0087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3616" w:rsidRPr="00C4358A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8A">
              <w:rPr>
                <w:rFonts w:ascii="Times New Roman" w:hAnsi="Times New Roman"/>
                <w:sz w:val="28"/>
                <w:szCs w:val="28"/>
              </w:rPr>
              <w:t xml:space="preserve"> МКОУ «Детский дом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2" w:type="dxa"/>
          </w:tcPr>
          <w:p w:rsidR="00193616" w:rsidRPr="00C4358A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8A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885" w:type="dxa"/>
          </w:tcPr>
          <w:p w:rsidR="00193616" w:rsidRPr="00C4358A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8A">
              <w:rPr>
                <w:rFonts w:ascii="Times New Roman" w:hAnsi="Times New Roman"/>
                <w:sz w:val="28"/>
                <w:szCs w:val="28"/>
              </w:rPr>
              <w:t>Повышение уровня доступности и качества услуг для инвалидов и МГН.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104" w:type="dxa"/>
          </w:tcPr>
          <w:p w:rsidR="00193616" w:rsidRPr="000A0EF7" w:rsidRDefault="00193616" w:rsidP="00871E43">
            <w:pPr>
              <w:pStyle w:val="aa"/>
              <w:shd w:val="clear" w:color="auto" w:fill="auto"/>
              <w:tabs>
                <w:tab w:val="left" w:pos="820"/>
              </w:tabs>
              <w:spacing w:before="0" w:line="240" w:lineRule="auto"/>
              <w:rPr>
                <w:sz w:val="28"/>
                <w:szCs w:val="28"/>
              </w:rPr>
            </w:pPr>
            <w:r w:rsidRPr="000A0EF7">
              <w:rPr>
                <w:sz w:val="28"/>
                <w:szCs w:val="28"/>
              </w:rPr>
              <w:t xml:space="preserve">Привлечение к образовательной деятельности учителей-инвалидов (в рамках </w:t>
            </w:r>
            <w:proofErr w:type="gramStart"/>
            <w:r w:rsidRPr="000A0EF7">
              <w:rPr>
                <w:sz w:val="28"/>
                <w:szCs w:val="28"/>
              </w:rPr>
              <w:t>осуществления мониторинга показателей системы образования детей</w:t>
            </w:r>
            <w:proofErr w:type="gramEnd"/>
            <w:r w:rsidRPr="000A0EF7">
              <w:rPr>
                <w:sz w:val="28"/>
                <w:szCs w:val="28"/>
              </w:rPr>
              <w:t xml:space="preserve"> с ОВЗ и детей-инвалидов)</w:t>
            </w:r>
          </w:p>
        </w:tc>
        <w:tc>
          <w:tcPr>
            <w:tcW w:w="2760" w:type="dxa"/>
          </w:tcPr>
          <w:p w:rsidR="00193616" w:rsidRPr="000A0EF7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A0EF7">
              <w:rPr>
                <w:sz w:val="28"/>
                <w:szCs w:val="28"/>
              </w:rPr>
              <w:t>План работы</w:t>
            </w:r>
          </w:p>
        </w:tc>
        <w:tc>
          <w:tcPr>
            <w:tcW w:w="2885" w:type="dxa"/>
          </w:tcPr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193616" w:rsidRPr="000A0EF7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0EF7">
              <w:rPr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2152" w:type="dxa"/>
          </w:tcPr>
          <w:p w:rsidR="00193616" w:rsidRPr="000A0EF7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A0EF7">
              <w:rPr>
                <w:sz w:val="28"/>
                <w:szCs w:val="28"/>
              </w:rPr>
              <w:t>в течение 2015- 2016 гг.</w:t>
            </w:r>
          </w:p>
        </w:tc>
        <w:tc>
          <w:tcPr>
            <w:tcW w:w="2885" w:type="dxa"/>
          </w:tcPr>
          <w:p w:rsidR="00193616" w:rsidRPr="000A0EF7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C4358A">
              <w:rPr>
                <w:sz w:val="28"/>
                <w:szCs w:val="28"/>
              </w:rPr>
              <w:t>Повышение уровня доступности и качества услуг для инвалидов и МГН</w:t>
            </w:r>
            <w:r w:rsidRPr="000A0E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основе а</w:t>
            </w:r>
            <w:r w:rsidRPr="000A0EF7">
              <w:rPr>
                <w:sz w:val="28"/>
                <w:szCs w:val="28"/>
              </w:rPr>
              <w:t>налитически материал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04" w:type="dxa"/>
          </w:tcPr>
          <w:p w:rsidR="00193616" w:rsidRPr="000A0EF7" w:rsidRDefault="00193616" w:rsidP="00871E43">
            <w:pPr>
              <w:pStyle w:val="aa"/>
              <w:shd w:val="clear" w:color="auto" w:fill="auto"/>
              <w:tabs>
                <w:tab w:val="left" w:pos="820"/>
              </w:tabs>
              <w:spacing w:before="0" w:line="240" w:lineRule="auto"/>
              <w:rPr>
                <w:sz w:val="28"/>
                <w:szCs w:val="28"/>
              </w:rPr>
            </w:pPr>
            <w:r w:rsidRPr="000A0EF7">
              <w:rPr>
                <w:sz w:val="28"/>
                <w:szCs w:val="28"/>
              </w:rPr>
              <w:t>Участие в областной методической неделе «Создание условий для эффективной организации обучения детей с ограниченными возможностями здоровья и детей-инвалидов в современной системе образования»</w:t>
            </w:r>
          </w:p>
        </w:tc>
        <w:tc>
          <w:tcPr>
            <w:tcW w:w="2760" w:type="dxa"/>
          </w:tcPr>
          <w:p w:rsidR="00193616" w:rsidRPr="000A0EF7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A0EF7">
              <w:rPr>
                <w:sz w:val="28"/>
                <w:szCs w:val="28"/>
              </w:rPr>
              <w:t xml:space="preserve">План </w:t>
            </w:r>
            <w:proofErr w:type="spellStart"/>
            <w:r w:rsidRPr="000A0EF7">
              <w:rPr>
                <w:sz w:val="28"/>
                <w:szCs w:val="28"/>
              </w:rPr>
              <w:t>МОиН</w:t>
            </w:r>
            <w:proofErr w:type="spellEnd"/>
          </w:p>
        </w:tc>
        <w:tc>
          <w:tcPr>
            <w:tcW w:w="2885" w:type="dxa"/>
          </w:tcPr>
          <w:p w:rsidR="00193616" w:rsidRPr="000A0EF7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A0EF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52" w:type="dxa"/>
          </w:tcPr>
          <w:p w:rsidR="00193616" w:rsidRPr="000A0EF7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885" w:type="dxa"/>
          </w:tcPr>
          <w:p w:rsidR="00193616" w:rsidRPr="000A0EF7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C4358A">
              <w:rPr>
                <w:sz w:val="28"/>
                <w:szCs w:val="28"/>
              </w:rPr>
              <w:t>Повышение уровня доступности и качества услуг для инвалидов и МГН</w:t>
            </w:r>
            <w:r w:rsidRPr="000A0E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основе методических материалов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04" w:type="dxa"/>
          </w:tcPr>
          <w:p w:rsidR="00193616" w:rsidRPr="000A0EF7" w:rsidRDefault="00193616" w:rsidP="00871E43">
            <w:pPr>
              <w:pStyle w:val="aa"/>
              <w:shd w:val="clear" w:color="auto" w:fill="auto"/>
              <w:tabs>
                <w:tab w:val="left" w:pos="820"/>
              </w:tabs>
              <w:spacing w:before="0" w:line="240" w:lineRule="auto"/>
              <w:rPr>
                <w:sz w:val="28"/>
                <w:szCs w:val="28"/>
              </w:rPr>
            </w:pPr>
            <w:r w:rsidRPr="000A0EF7">
              <w:rPr>
                <w:sz w:val="28"/>
                <w:szCs w:val="28"/>
              </w:rPr>
              <w:t>Участие в областном фестивале творчества детей с ограниченными возможностями здоровья и детей-инвалидов «Мы можем все!»</w:t>
            </w:r>
          </w:p>
        </w:tc>
        <w:tc>
          <w:tcPr>
            <w:tcW w:w="2760" w:type="dxa"/>
          </w:tcPr>
          <w:p w:rsidR="00193616" w:rsidRPr="000A0EF7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A0EF7">
              <w:rPr>
                <w:sz w:val="28"/>
                <w:szCs w:val="28"/>
              </w:rPr>
              <w:t xml:space="preserve">План </w:t>
            </w:r>
            <w:proofErr w:type="spellStart"/>
            <w:r w:rsidRPr="000A0EF7">
              <w:rPr>
                <w:sz w:val="28"/>
                <w:szCs w:val="28"/>
              </w:rPr>
              <w:t>МОиН</w:t>
            </w:r>
            <w:proofErr w:type="spellEnd"/>
            <w:r w:rsidRPr="000A0E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193616" w:rsidRPr="000A0EF7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  <w:r w:rsidRPr="000A0E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0A0EF7">
              <w:rPr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2152" w:type="dxa"/>
          </w:tcPr>
          <w:p w:rsidR="00193616" w:rsidRPr="000A0EF7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A0EF7"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A0EF7">
                <w:rPr>
                  <w:sz w:val="28"/>
                  <w:szCs w:val="28"/>
                </w:rPr>
                <w:t>2016 г</w:t>
              </w:r>
            </w:smartTag>
            <w:r w:rsidRPr="000A0EF7">
              <w:rPr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193616" w:rsidRPr="000A0EF7" w:rsidRDefault="00193616" w:rsidP="00871E43">
            <w:pPr>
              <w:pStyle w:val="a9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оступность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участия в творческих </w:t>
            </w:r>
            <w:r w:rsidRPr="005043E0">
              <w:rPr>
                <w:rFonts w:ascii="Times New Roman" w:hAnsi="Times New Roman"/>
                <w:sz w:val="28"/>
                <w:szCs w:val="28"/>
              </w:rPr>
              <w:t>мероприятиях детей с ограниченными возможностями здоровья и детей-инвалидов</w:t>
            </w:r>
            <w:r w:rsidRPr="000A0EF7">
              <w:rPr>
                <w:sz w:val="28"/>
                <w:szCs w:val="28"/>
              </w:rPr>
              <w:t xml:space="preserve"> </w:t>
            </w:r>
          </w:p>
        </w:tc>
      </w:tr>
      <w:tr w:rsidR="00193616" w:rsidRPr="00C4358A" w:rsidTr="00871E43">
        <w:trPr>
          <w:trHeight w:val="335"/>
        </w:trPr>
        <w:tc>
          <w:tcPr>
            <w:tcW w:w="15522" w:type="dxa"/>
            <w:gridSpan w:val="6"/>
          </w:tcPr>
          <w:p w:rsidR="00193616" w:rsidRPr="006D789A" w:rsidRDefault="00193616" w:rsidP="00871E43">
            <w:pPr>
              <w:pStyle w:val="a9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89A">
              <w:rPr>
                <w:rFonts w:ascii="Times New Roman" w:hAnsi="Times New Roman"/>
                <w:b/>
                <w:sz w:val="28"/>
                <w:szCs w:val="28"/>
              </w:rPr>
              <w:t>Доступность культуры для инвалидов и МГН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04" w:type="dxa"/>
          </w:tcPr>
          <w:p w:rsidR="00193616" w:rsidRPr="000D006B" w:rsidRDefault="00193616" w:rsidP="00871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областном фестивале творчества детей с ограниченными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возможностями здоровья и детей-инвалидов «Мы можем всё!»</w:t>
            </w:r>
          </w:p>
        </w:tc>
        <w:tc>
          <w:tcPr>
            <w:tcW w:w="2760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 работы УКМП</w:t>
            </w:r>
          </w:p>
        </w:tc>
        <w:tc>
          <w:tcPr>
            <w:tcW w:w="2885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 и молодёжной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(УКМП)</w:t>
            </w:r>
          </w:p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 xml:space="preserve">     2016 года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Повышение уровня доступности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ограниченными возможностями здоровья и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104" w:type="dxa"/>
          </w:tcPr>
          <w:p w:rsidR="00193616" w:rsidRPr="000D006B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календаря культурных мероприятий, доступных для инвалидов</w:t>
            </w:r>
          </w:p>
        </w:tc>
        <w:tc>
          <w:tcPr>
            <w:tcW w:w="2760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работы УКМП </w:t>
            </w:r>
          </w:p>
        </w:tc>
        <w:tc>
          <w:tcPr>
            <w:tcW w:w="2885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культуре и молодёжной политике (УКМП)</w:t>
            </w:r>
          </w:p>
          <w:p w:rsidR="00193616" w:rsidRPr="000D006B" w:rsidRDefault="00193616" w:rsidP="00871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D006B">
                <w:rPr>
                  <w:rFonts w:ascii="Times New Roman" w:hAnsi="Times New Roman"/>
                  <w:sz w:val="28"/>
                  <w:szCs w:val="28"/>
                </w:rPr>
                <w:t xml:space="preserve">2015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., далее ежегодно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доступность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просмотра и участия в культурных мероприятиях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>для всех категорий инвалидов и МГН</w:t>
            </w:r>
            <w:r>
              <w:rPr>
                <w:rFonts w:ascii="Times New Roman" w:hAnsi="Times New Roman"/>
                <w:sz w:val="28"/>
                <w:szCs w:val="28"/>
              </w:rPr>
              <w:t>, информационные материалы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104" w:type="dxa"/>
          </w:tcPr>
          <w:p w:rsidR="00193616" w:rsidRDefault="00193616" w:rsidP="0087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областном фестивале творчества инвалидов «Смотри на меня 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равного»</w:t>
            </w:r>
          </w:p>
        </w:tc>
        <w:tc>
          <w:tcPr>
            <w:tcW w:w="2760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работы УКМП </w:t>
            </w:r>
          </w:p>
        </w:tc>
        <w:tc>
          <w:tcPr>
            <w:tcW w:w="2885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культуре и молодёжной политике (УКМП)</w:t>
            </w:r>
          </w:p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93616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., далее ежегодно</w:t>
            </w:r>
          </w:p>
        </w:tc>
        <w:tc>
          <w:tcPr>
            <w:tcW w:w="2885" w:type="dxa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доступность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участия в культурных мероприятиях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t>для всех категорий инвалидов и МГН</w:t>
            </w:r>
            <w:r>
              <w:rPr>
                <w:rFonts w:ascii="Times New Roman" w:hAnsi="Times New Roman"/>
                <w:sz w:val="28"/>
                <w:szCs w:val="28"/>
              </w:rPr>
              <w:t>, информационные материалы</w:t>
            </w:r>
          </w:p>
        </w:tc>
      </w:tr>
      <w:tr w:rsidR="00193616" w:rsidRPr="00C4358A" w:rsidTr="00871E43">
        <w:trPr>
          <w:trHeight w:val="335"/>
        </w:trPr>
        <w:tc>
          <w:tcPr>
            <w:tcW w:w="15522" w:type="dxa"/>
            <w:gridSpan w:val="6"/>
          </w:tcPr>
          <w:p w:rsidR="00193616" w:rsidRPr="000D006B" w:rsidRDefault="00193616" w:rsidP="00871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89A">
              <w:rPr>
                <w:rFonts w:ascii="Times New Roman" w:hAnsi="Times New Roman"/>
                <w:b/>
                <w:sz w:val="28"/>
                <w:szCs w:val="28"/>
              </w:rPr>
              <w:t xml:space="preserve">Доступность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здравоохранения</w:t>
            </w:r>
            <w:r w:rsidRPr="006D789A">
              <w:rPr>
                <w:rFonts w:ascii="Times New Roman" w:hAnsi="Times New Roman"/>
                <w:b/>
                <w:sz w:val="28"/>
                <w:szCs w:val="28"/>
              </w:rPr>
              <w:t xml:space="preserve"> для инвалидов и МГН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104" w:type="dxa"/>
          </w:tcPr>
          <w:p w:rsidR="00193616" w:rsidRPr="00267CBA" w:rsidRDefault="00193616" w:rsidP="00871E43">
            <w:pPr>
              <w:jc w:val="both"/>
              <w:rPr>
                <w:sz w:val="26"/>
                <w:szCs w:val="26"/>
              </w:rPr>
            </w:pPr>
            <w:r w:rsidRPr="00F90412">
              <w:rPr>
                <w:rFonts w:ascii="Times New Roman" w:hAnsi="Times New Roman"/>
                <w:sz w:val="28"/>
                <w:szCs w:val="28"/>
              </w:rPr>
              <w:t xml:space="preserve">Обеспечение межведомственного взаимодействия между организациями здравоохранения, аптечными организациями и организациями социального обслуживания по обеспечению </w:t>
            </w:r>
            <w:r w:rsidRPr="00F90412">
              <w:rPr>
                <w:rFonts w:ascii="Times New Roman" w:hAnsi="Times New Roman"/>
                <w:sz w:val="28"/>
                <w:szCs w:val="28"/>
              </w:rPr>
              <w:lastRenderedPageBreak/>
              <w:t>граждан пожилого возраста и инвалидов лекарственными препаратами, назначенными им по медицинским показаниям врачом (фельдшером), в том числе по доставке на дом</w:t>
            </w:r>
          </w:p>
        </w:tc>
        <w:tc>
          <w:tcPr>
            <w:tcW w:w="2760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hyperlink r:id="rId11" w:history="1">
              <w:r w:rsidRPr="000D006B">
                <w:rPr>
                  <w:rStyle w:val="a3"/>
                  <w:color w:val="000000"/>
                  <w:sz w:val="28"/>
                  <w:szCs w:val="28"/>
                </w:rPr>
                <w:t>Федеральный закон</w:t>
              </w:r>
            </w:hyperlink>
            <w:r w:rsidRPr="000D006B">
              <w:rPr>
                <w:sz w:val="28"/>
                <w:szCs w:val="28"/>
              </w:rPr>
              <w:t xml:space="preserve"> от 24.11.1995 год  № 181-ФЗ «О социальной защите инвалидов в Российской Федерации»</w:t>
            </w:r>
          </w:p>
        </w:tc>
        <w:tc>
          <w:tcPr>
            <w:tcW w:w="2885" w:type="dxa"/>
          </w:tcPr>
          <w:p w:rsidR="00193616" w:rsidRPr="00914432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4432">
              <w:rPr>
                <w:sz w:val="28"/>
                <w:szCs w:val="28"/>
              </w:rPr>
              <w:t>Федеральное государственное бюджетное учреждение здравоохранения «Медико-санитарная часть №162 Федерального медико-</w:t>
            </w:r>
            <w:r w:rsidRPr="00914432">
              <w:rPr>
                <w:sz w:val="28"/>
                <w:szCs w:val="28"/>
              </w:rPr>
              <w:lastRenderedPageBreak/>
              <w:t>биологического агентства России»</w:t>
            </w:r>
          </w:p>
        </w:tc>
        <w:tc>
          <w:tcPr>
            <w:tcW w:w="2152" w:type="dxa"/>
          </w:tcPr>
          <w:p w:rsidR="00193616" w:rsidRPr="00914432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14432">
              <w:rPr>
                <w:sz w:val="28"/>
                <w:szCs w:val="28"/>
              </w:rPr>
              <w:lastRenderedPageBreak/>
              <w:t>в течение 2016 года</w:t>
            </w:r>
          </w:p>
        </w:tc>
        <w:tc>
          <w:tcPr>
            <w:tcW w:w="2885" w:type="dxa"/>
          </w:tcPr>
          <w:p w:rsidR="00193616" w:rsidRPr="00A129F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 медицинских услуг</w:t>
            </w:r>
          </w:p>
        </w:tc>
      </w:tr>
      <w:tr w:rsidR="00193616" w:rsidRPr="00C4358A" w:rsidTr="00871E43">
        <w:trPr>
          <w:trHeight w:val="335"/>
        </w:trPr>
        <w:tc>
          <w:tcPr>
            <w:tcW w:w="15522" w:type="dxa"/>
            <w:gridSpan w:val="6"/>
          </w:tcPr>
          <w:p w:rsidR="00193616" w:rsidRPr="000A0EF7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0A0EF7">
              <w:rPr>
                <w:sz w:val="28"/>
                <w:szCs w:val="28"/>
              </w:rPr>
              <w:t>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</w:t>
            </w:r>
          </w:p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A0EF7">
              <w:rPr>
                <w:sz w:val="28"/>
                <w:szCs w:val="28"/>
              </w:rPr>
              <w:t>получении</w:t>
            </w:r>
            <w:proofErr w:type="gramEnd"/>
            <w:r w:rsidRPr="000A0EF7">
              <w:rPr>
                <w:sz w:val="28"/>
                <w:szCs w:val="28"/>
              </w:rPr>
              <w:t xml:space="preserve"> (доступ к ним)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104" w:type="dxa"/>
          </w:tcPr>
          <w:p w:rsidR="00193616" w:rsidRPr="00123524" w:rsidRDefault="00193616" w:rsidP="00871E43">
            <w:pPr>
              <w:rPr>
                <w:rFonts w:ascii="Times New Roman" w:hAnsi="Times New Roman"/>
                <w:sz w:val="28"/>
                <w:szCs w:val="28"/>
              </w:rPr>
            </w:pPr>
            <w:r w:rsidRPr="00123524"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руководящих и педагогических работников по вопросам инклюзивного образования детей с ОВЗ</w:t>
            </w:r>
          </w:p>
        </w:tc>
        <w:tc>
          <w:tcPr>
            <w:tcW w:w="2760" w:type="dxa"/>
          </w:tcPr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>План работы</w:t>
            </w:r>
          </w:p>
        </w:tc>
        <w:tc>
          <w:tcPr>
            <w:tcW w:w="2885" w:type="dxa"/>
          </w:tcPr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Управление образования,</w:t>
            </w:r>
          </w:p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>школы</w:t>
            </w:r>
          </w:p>
        </w:tc>
        <w:tc>
          <w:tcPr>
            <w:tcW w:w="2152" w:type="dxa"/>
          </w:tcPr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 xml:space="preserve">в течение 2015- 2016 </w:t>
            </w:r>
            <w:proofErr w:type="spellStart"/>
            <w:proofErr w:type="gramStart"/>
            <w:r w:rsidRPr="00123524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885" w:type="dxa"/>
          </w:tcPr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>Увеличение доли специалистов, прошедших повышение квалификации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104" w:type="dxa"/>
          </w:tcPr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>Организация повышения квалификации руководящих и педагогических работников по вопросам внедрения федерального государственного образовательного стандарта начального общего образования обучающихся с ОВЗ</w:t>
            </w:r>
          </w:p>
        </w:tc>
        <w:tc>
          <w:tcPr>
            <w:tcW w:w="2760" w:type="dxa"/>
          </w:tcPr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>План работы</w:t>
            </w:r>
          </w:p>
        </w:tc>
        <w:tc>
          <w:tcPr>
            <w:tcW w:w="2885" w:type="dxa"/>
          </w:tcPr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Управление образования,</w:t>
            </w:r>
          </w:p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>СКОУ, школы</w:t>
            </w:r>
          </w:p>
        </w:tc>
        <w:tc>
          <w:tcPr>
            <w:tcW w:w="2152" w:type="dxa"/>
          </w:tcPr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>в течение 2015- 2016 гг.</w:t>
            </w:r>
          </w:p>
        </w:tc>
        <w:tc>
          <w:tcPr>
            <w:tcW w:w="2885" w:type="dxa"/>
          </w:tcPr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>Внедрение ФГОС для детей с ОВЗ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104" w:type="dxa"/>
          </w:tcPr>
          <w:p w:rsidR="00193616" w:rsidRPr="00123524" w:rsidRDefault="00193616" w:rsidP="00871E43">
            <w:pPr>
              <w:rPr>
                <w:rFonts w:ascii="Times New Roman" w:hAnsi="Times New Roman"/>
                <w:sz w:val="28"/>
                <w:szCs w:val="28"/>
              </w:rPr>
            </w:pPr>
            <w:r w:rsidRPr="00123524"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руководящих и педагогических работников по вопросам внедрения ФГОС обучающихся с умственной отсталостью (интеллектуальными нарушениями)</w:t>
            </w:r>
          </w:p>
        </w:tc>
        <w:tc>
          <w:tcPr>
            <w:tcW w:w="2760" w:type="dxa"/>
          </w:tcPr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>План работы</w:t>
            </w:r>
          </w:p>
        </w:tc>
        <w:tc>
          <w:tcPr>
            <w:tcW w:w="2885" w:type="dxa"/>
          </w:tcPr>
          <w:p w:rsidR="00193616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Управление образования,</w:t>
            </w:r>
          </w:p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>СКОУ</w:t>
            </w:r>
          </w:p>
        </w:tc>
        <w:tc>
          <w:tcPr>
            <w:tcW w:w="2152" w:type="dxa"/>
          </w:tcPr>
          <w:p w:rsidR="00193616" w:rsidRPr="00123524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23524">
              <w:rPr>
                <w:sz w:val="28"/>
                <w:szCs w:val="28"/>
              </w:rPr>
              <w:t>в течение 2015- 2016 гг.</w:t>
            </w:r>
          </w:p>
        </w:tc>
        <w:tc>
          <w:tcPr>
            <w:tcW w:w="2885" w:type="dxa"/>
          </w:tcPr>
          <w:p w:rsidR="00193616" w:rsidRPr="00123524" w:rsidRDefault="00193616" w:rsidP="00871E43">
            <w:pPr>
              <w:pStyle w:val="a9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524">
              <w:rPr>
                <w:rFonts w:ascii="Times New Roman" w:hAnsi="Times New Roman"/>
                <w:sz w:val="28"/>
                <w:szCs w:val="28"/>
              </w:rPr>
              <w:t>Эффективное использование технологий инклюзивного образования, ФГОС ОВЗ</w:t>
            </w:r>
          </w:p>
        </w:tc>
      </w:tr>
      <w:tr w:rsidR="00193616" w:rsidRPr="005660E3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104" w:type="dxa"/>
          </w:tcPr>
          <w:p w:rsidR="00193616" w:rsidRPr="005660E3" w:rsidRDefault="00193616" w:rsidP="00871E43">
            <w:pPr>
              <w:pStyle w:val="aa"/>
              <w:shd w:val="clear" w:color="auto" w:fill="auto"/>
              <w:tabs>
                <w:tab w:val="left" w:pos="820"/>
              </w:tabs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5660E3">
              <w:rPr>
                <w:sz w:val="28"/>
                <w:szCs w:val="28"/>
              </w:rPr>
              <w:t>Участие в областных совещаниях, семинарах; проведение совещаний и семинаров  с руководителями и педагогами образовательных организаций, реализующих адаптированные основные общеобразовательные программы для обучающихся с ограниченными возможностями здоровья</w:t>
            </w:r>
            <w:proofErr w:type="gramEnd"/>
          </w:p>
        </w:tc>
        <w:tc>
          <w:tcPr>
            <w:tcW w:w="2760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План работы</w:t>
            </w:r>
            <w:r>
              <w:rPr>
                <w:sz w:val="28"/>
                <w:szCs w:val="28"/>
              </w:rPr>
              <w:t xml:space="preserve"> управления образования</w:t>
            </w:r>
          </w:p>
        </w:tc>
        <w:tc>
          <w:tcPr>
            <w:tcW w:w="2885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Управление образования, образовательные учреждения</w:t>
            </w:r>
          </w:p>
        </w:tc>
        <w:tc>
          <w:tcPr>
            <w:tcW w:w="2152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в течение 2015- 2016 гг.</w:t>
            </w:r>
          </w:p>
        </w:tc>
        <w:tc>
          <w:tcPr>
            <w:tcW w:w="2885" w:type="dxa"/>
          </w:tcPr>
          <w:p w:rsidR="00193616" w:rsidRPr="009E4BA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доступности и качества образовательных услуг при применении адаптированных программ для обучающихся с ограниченными возможностями и информационных </w:t>
            </w:r>
            <w:r w:rsidRPr="005660E3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193616" w:rsidRPr="005660E3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104" w:type="dxa"/>
          </w:tcPr>
          <w:p w:rsidR="00193616" w:rsidRPr="005660E3" w:rsidRDefault="00193616" w:rsidP="00871E43">
            <w:pPr>
              <w:pStyle w:val="aa"/>
              <w:shd w:val="clear" w:color="auto" w:fill="auto"/>
              <w:tabs>
                <w:tab w:val="left" w:pos="820"/>
              </w:tabs>
              <w:spacing w:before="0" w:line="240" w:lineRule="auto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Изучение и внедрение методических рекомендаций для педагогов «Инклюзивное образование в вопросах и ответах»</w:t>
            </w:r>
          </w:p>
        </w:tc>
        <w:tc>
          <w:tcPr>
            <w:tcW w:w="2760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План работы</w:t>
            </w:r>
            <w:r>
              <w:rPr>
                <w:sz w:val="28"/>
                <w:szCs w:val="28"/>
              </w:rPr>
              <w:t xml:space="preserve"> управления образования</w:t>
            </w:r>
          </w:p>
        </w:tc>
        <w:tc>
          <w:tcPr>
            <w:tcW w:w="2885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Управление образования,</w:t>
            </w:r>
          </w:p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СОШ № 7, СКОУ</w:t>
            </w:r>
          </w:p>
        </w:tc>
        <w:tc>
          <w:tcPr>
            <w:tcW w:w="2152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 xml:space="preserve"> 2015- 2016 гг.</w:t>
            </w:r>
          </w:p>
        </w:tc>
        <w:tc>
          <w:tcPr>
            <w:tcW w:w="2885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образовательных услуг  при внедрении </w:t>
            </w:r>
            <w:r w:rsidRPr="005660E3">
              <w:rPr>
                <w:sz w:val="28"/>
                <w:szCs w:val="28"/>
              </w:rPr>
              <w:t>Методически</w:t>
            </w:r>
            <w:r>
              <w:rPr>
                <w:sz w:val="28"/>
                <w:szCs w:val="28"/>
              </w:rPr>
              <w:t>х</w:t>
            </w:r>
            <w:r w:rsidRPr="005660E3">
              <w:rPr>
                <w:sz w:val="28"/>
                <w:szCs w:val="28"/>
              </w:rPr>
              <w:t xml:space="preserve"> рекомендаци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193616" w:rsidRPr="005660E3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104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Участие в областных сетевых методических объединениях:</w:t>
            </w:r>
          </w:p>
          <w:p w:rsidR="00193616" w:rsidRPr="005660E3" w:rsidRDefault="00193616" w:rsidP="00871E43">
            <w:pPr>
              <w:pStyle w:val="aa"/>
              <w:numPr>
                <w:ilvl w:val="0"/>
                <w:numId w:val="1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lastRenderedPageBreak/>
              <w:t>учителей-дефектологов;</w:t>
            </w:r>
          </w:p>
          <w:p w:rsidR="00193616" w:rsidRPr="005660E3" w:rsidRDefault="00193616" w:rsidP="00871E43">
            <w:pPr>
              <w:pStyle w:val="aa"/>
              <w:numPr>
                <w:ilvl w:val="0"/>
                <w:numId w:val="1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учителей-логопедов;</w:t>
            </w:r>
          </w:p>
          <w:p w:rsidR="00193616" w:rsidRPr="005660E3" w:rsidRDefault="00193616" w:rsidP="00871E43">
            <w:pPr>
              <w:pStyle w:val="aa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before="0" w:line="240" w:lineRule="auto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педагогов-психологов.</w:t>
            </w:r>
          </w:p>
        </w:tc>
        <w:tc>
          <w:tcPr>
            <w:tcW w:w="2760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lastRenderedPageBreak/>
              <w:t xml:space="preserve">План работы Министерства </w:t>
            </w:r>
            <w:r w:rsidRPr="005660E3">
              <w:rPr>
                <w:sz w:val="28"/>
                <w:szCs w:val="28"/>
              </w:rPr>
              <w:lastRenderedPageBreak/>
              <w:t>образования и науки</w:t>
            </w:r>
          </w:p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Челябинской области</w:t>
            </w:r>
          </w:p>
        </w:tc>
        <w:tc>
          <w:tcPr>
            <w:tcW w:w="2885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lastRenderedPageBreak/>
              <w:t>Управление образования,</w:t>
            </w:r>
          </w:p>
        </w:tc>
        <w:tc>
          <w:tcPr>
            <w:tcW w:w="2152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60E3">
                <w:rPr>
                  <w:sz w:val="28"/>
                  <w:szCs w:val="28"/>
                </w:rPr>
                <w:t>2016 г</w:t>
              </w:r>
            </w:smartTag>
            <w:r w:rsidRPr="005660E3">
              <w:rPr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660E3">
              <w:rPr>
                <w:sz w:val="28"/>
                <w:szCs w:val="28"/>
              </w:rPr>
              <w:t>величение доли учителей,</w:t>
            </w:r>
          </w:p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lastRenderedPageBreak/>
              <w:t xml:space="preserve">участвующих </w:t>
            </w:r>
            <w:proofErr w:type="gramStart"/>
            <w:r w:rsidRPr="005660E3">
              <w:rPr>
                <w:sz w:val="28"/>
                <w:szCs w:val="28"/>
              </w:rPr>
              <w:t>в</w:t>
            </w:r>
            <w:proofErr w:type="gramEnd"/>
          </w:p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деятельности</w:t>
            </w:r>
          </w:p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профессиональных</w:t>
            </w:r>
          </w:p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сетевых сообществ</w:t>
            </w:r>
          </w:p>
        </w:tc>
      </w:tr>
      <w:tr w:rsidR="00193616" w:rsidRPr="005660E3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104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 xml:space="preserve">Внедрение в опережающем режиме в СКОУ федерального государственного образовательного стандарта начального общего образования </w:t>
            </w:r>
            <w:proofErr w:type="gramStart"/>
            <w:r w:rsidRPr="005660E3">
              <w:rPr>
                <w:sz w:val="28"/>
                <w:szCs w:val="28"/>
              </w:rPr>
              <w:t>обучающихся</w:t>
            </w:r>
            <w:proofErr w:type="gramEnd"/>
            <w:r w:rsidRPr="005660E3">
              <w:rPr>
                <w:sz w:val="28"/>
                <w:szCs w:val="28"/>
              </w:rPr>
              <w:t xml:space="preserve">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2760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E3">
              <w:rPr>
                <w:sz w:val="28"/>
                <w:szCs w:val="28"/>
              </w:rPr>
              <w:t>лан введения</w:t>
            </w:r>
          </w:p>
          <w:p w:rsidR="00193616" w:rsidRPr="00C46946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ФГОС НОО для детей с ОВЗ (в том числе УО)</w:t>
            </w:r>
          </w:p>
        </w:tc>
        <w:tc>
          <w:tcPr>
            <w:tcW w:w="2885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Управление образования, СКОУ</w:t>
            </w:r>
          </w:p>
        </w:tc>
        <w:tc>
          <w:tcPr>
            <w:tcW w:w="2152" w:type="dxa"/>
          </w:tcPr>
          <w:p w:rsidR="00193616" w:rsidRPr="00EF7D7F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  <w:r w:rsidRPr="005660E3">
              <w:rPr>
                <w:sz w:val="28"/>
                <w:szCs w:val="28"/>
              </w:rPr>
              <w:t>2016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85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 и доступности образовательных услуг  при реализации </w:t>
            </w:r>
            <w:r w:rsidRPr="005660E3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а </w:t>
            </w:r>
            <w:r w:rsidRPr="005660E3">
              <w:rPr>
                <w:sz w:val="28"/>
                <w:szCs w:val="28"/>
              </w:rPr>
              <w:t>введения</w:t>
            </w:r>
          </w:p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ФГОС НОО для детей с ОВЗ (в том числе УО)</w:t>
            </w:r>
          </w:p>
        </w:tc>
      </w:tr>
      <w:tr w:rsidR="00193616" w:rsidRPr="00C4358A" w:rsidTr="00871E43">
        <w:trPr>
          <w:trHeight w:val="335"/>
        </w:trPr>
        <w:tc>
          <w:tcPr>
            <w:tcW w:w="736" w:type="dxa"/>
          </w:tcPr>
          <w:p w:rsidR="00193616" w:rsidRPr="00C4358A" w:rsidRDefault="00193616" w:rsidP="00871E4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104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Проведение муниципального конкурса «</w:t>
            </w:r>
            <w:proofErr w:type="gramStart"/>
            <w:r w:rsidRPr="005660E3">
              <w:rPr>
                <w:sz w:val="28"/>
                <w:szCs w:val="28"/>
              </w:rPr>
              <w:t>Лучший</w:t>
            </w:r>
            <w:proofErr w:type="gramEnd"/>
            <w:r w:rsidRPr="005660E3">
              <w:rPr>
                <w:sz w:val="28"/>
                <w:szCs w:val="28"/>
              </w:rPr>
              <w:t xml:space="preserve"> по профессии» среди обучающихся с умственной отсталостью </w:t>
            </w:r>
          </w:p>
        </w:tc>
        <w:tc>
          <w:tcPr>
            <w:tcW w:w="2760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 w:rsidRPr="005660E3">
              <w:rPr>
                <w:sz w:val="28"/>
                <w:szCs w:val="28"/>
              </w:rPr>
              <w:t xml:space="preserve"> </w:t>
            </w:r>
            <w:proofErr w:type="spellStart"/>
            <w:r w:rsidRPr="005660E3">
              <w:rPr>
                <w:sz w:val="28"/>
                <w:szCs w:val="28"/>
              </w:rPr>
              <w:t>МОиН</w:t>
            </w:r>
            <w:proofErr w:type="spellEnd"/>
          </w:p>
        </w:tc>
        <w:tc>
          <w:tcPr>
            <w:tcW w:w="2885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5660E3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5660E3">
              <w:rPr>
                <w:sz w:val="28"/>
                <w:szCs w:val="28"/>
              </w:rPr>
              <w:t>СКОУ</w:t>
            </w:r>
          </w:p>
        </w:tc>
        <w:tc>
          <w:tcPr>
            <w:tcW w:w="2152" w:type="dxa"/>
          </w:tcPr>
          <w:p w:rsidR="00193616" w:rsidRPr="005660E3" w:rsidRDefault="00193616" w:rsidP="00871E43">
            <w:pPr>
              <w:pStyle w:val="aa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 xml:space="preserve">2020 </w:t>
              </w:r>
              <w:proofErr w:type="spellStart"/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193616" w:rsidRPr="005660E3" w:rsidRDefault="00193616" w:rsidP="00871E43">
            <w:pPr>
              <w:pStyle w:val="a9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0E3">
              <w:rPr>
                <w:rFonts w:ascii="Times New Roman" w:hAnsi="Times New Roman"/>
                <w:sz w:val="28"/>
                <w:szCs w:val="28"/>
              </w:rPr>
              <w:t>Аналитические материалы</w:t>
            </w:r>
          </w:p>
        </w:tc>
      </w:tr>
    </w:tbl>
    <w:p w:rsidR="00193616" w:rsidRPr="00C4358A" w:rsidRDefault="00193616" w:rsidP="00193616">
      <w:pPr>
        <w:rPr>
          <w:sz w:val="28"/>
          <w:szCs w:val="28"/>
        </w:rPr>
      </w:pPr>
    </w:p>
    <w:p w:rsidR="00193616" w:rsidRPr="00C4358A" w:rsidRDefault="00193616" w:rsidP="00193616">
      <w:pPr>
        <w:rPr>
          <w:sz w:val="28"/>
          <w:szCs w:val="28"/>
        </w:rPr>
      </w:pPr>
    </w:p>
    <w:p w:rsidR="002140F7" w:rsidRDefault="002140F7">
      <w:bookmarkStart w:id="0" w:name="_GoBack"/>
      <w:bookmarkEnd w:id="0"/>
    </w:p>
    <w:sectPr w:rsidR="002140F7" w:rsidSect="00596886">
      <w:headerReference w:type="even" r:id="rId12"/>
      <w:headerReference w:type="default" r:id="rId13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A6" w:rsidRDefault="00193616" w:rsidP="000019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11A6" w:rsidRDefault="001936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A6" w:rsidRDefault="00193616" w:rsidP="000019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18</w:t>
    </w:r>
    <w:r>
      <w:rPr>
        <w:rStyle w:val="a8"/>
      </w:rPr>
      <w:fldChar w:fldCharType="end"/>
    </w:r>
  </w:p>
  <w:p w:rsidR="00FB11A6" w:rsidRDefault="001936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16"/>
    <w:rsid w:val="00193616"/>
    <w:rsid w:val="0021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93616"/>
    <w:rPr>
      <w:color w:val="106BBE"/>
    </w:rPr>
  </w:style>
  <w:style w:type="paragraph" w:customStyle="1" w:styleId="a4">
    <w:name w:val="Прижатый влево"/>
    <w:basedOn w:val="a"/>
    <w:next w:val="a"/>
    <w:rsid w:val="00193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19361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6">
    <w:name w:val="header"/>
    <w:basedOn w:val="a"/>
    <w:link w:val="a7"/>
    <w:rsid w:val="001936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3616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193616"/>
  </w:style>
  <w:style w:type="character" w:customStyle="1" w:styleId="a9">
    <w:name w:val="Основной текст Знак"/>
    <w:basedOn w:val="a0"/>
    <w:link w:val="aa"/>
    <w:rsid w:val="00193616"/>
    <w:rPr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193616"/>
    <w:pPr>
      <w:shd w:val="clear" w:color="auto" w:fill="FFFFFF"/>
      <w:spacing w:before="1320" w:after="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93616"/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rsid w:val="00193616"/>
    <w:rPr>
      <w:b/>
      <w:bCs/>
      <w:spacing w:val="-7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193616"/>
    <w:pPr>
      <w:shd w:val="clear" w:color="auto" w:fill="FFFFFF"/>
      <w:spacing w:after="180" w:line="370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-7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93616"/>
    <w:rPr>
      <w:color w:val="106BBE"/>
    </w:rPr>
  </w:style>
  <w:style w:type="paragraph" w:customStyle="1" w:styleId="a4">
    <w:name w:val="Прижатый влево"/>
    <w:basedOn w:val="a"/>
    <w:next w:val="a"/>
    <w:rsid w:val="00193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19361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6">
    <w:name w:val="header"/>
    <w:basedOn w:val="a"/>
    <w:link w:val="a7"/>
    <w:rsid w:val="001936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3616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193616"/>
  </w:style>
  <w:style w:type="character" w:customStyle="1" w:styleId="a9">
    <w:name w:val="Основной текст Знак"/>
    <w:basedOn w:val="a0"/>
    <w:link w:val="aa"/>
    <w:rsid w:val="00193616"/>
    <w:rPr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193616"/>
    <w:pPr>
      <w:shd w:val="clear" w:color="auto" w:fill="FFFFFF"/>
      <w:spacing w:before="1320" w:after="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93616"/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rsid w:val="00193616"/>
    <w:rPr>
      <w:b/>
      <w:bCs/>
      <w:spacing w:val="-7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193616"/>
    <w:pPr>
      <w:shd w:val="clear" w:color="auto" w:fill="FFFFFF"/>
      <w:spacing w:after="180" w:line="370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-7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yperlink" Target="garantF1://10064504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504.0" TargetMode="External"/><Relationship Id="rId11" Type="http://schemas.openxmlformats.org/officeDocument/2006/relationships/hyperlink" Target="garantF1://100645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5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5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3009</Words>
  <Characters>17157</Characters>
  <Application>Microsoft Office Word</Application>
  <DocSecurity>0</DocSecurity>
  <Lines>142</Lines>
  <Paragraphs>40</Paragraphs>
  <ScaleCrop>false</ScaleCrop>
  <Company/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SoplinaNV</dc:creator>
  <cp:lastModifiedBy>SoplinaNV</cp:lastModifiedBy>
  <cp:revision>1</cp:revision>
  <dcterms:created xsi:type="dcterms:W3CDTF">2020-04-27T05:12:00Z</dcterms:created>
  <dcterms:modified xsi:type="dcterms:W3CDTF">2020-04-27T05:12:00Z</dcterms:modified>
</cp:coreProperties>
</file>